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D031A0" w:rsidRPr="00E050AE" w:rsidRDefault="00D031A0" w:rsidP="00A96620">
      <w:pPr>
        <w:pStyle w:val="Heading1"/>
        <w:rPr>
          <w:b w:val="0"/>
        </w:rPr>
      </w:pPr>
    </w:p>
    <w:p w:rsidR="00390259" w:rsidRDefault="007F7A44" w:rsidP="00AC7E81">
      <w:pPr>
        <w:pStyle w:val="Heading1"/>
      </w:pPr>
      <w:bookmarkStart w:id="0" w:name="_Toc523677429"/>
      <w:bookmarkStart w:id="1" w:name="_Toc524275997"/>
      <w:bookmarkStart w:id="2" w:name="_Toc524277138"/>
      <w:bookmarkStart w:id="3" w:name="_Toc524503688"/>
      <w:bookmarkStart w:id="4" w:name="_Toc524503867"/>
      <w:bookmarkStart w:id="5" w:name="_Toc10207446"/>
      <w:bookmarkStart w:id="6" w:name="_Toc14813906"/>
      <w:bookmarkStart w:id="7" w:name="_Toc405310035"/>
      <w:r>
        <w:t>Cambridge Datasets Application</w:t>
      </w:r>
      <w:bookmarkEnd w:id="0"/>
      <w:bookmarkEnd w:id="1"/>
      <w:bookmarkEnd w:id="2"/>
      <w:bookmarkEnd w:id="3"/>
      <w:bookmarkEnd w:id="4"/>
      <w:bookmarkEnd w:id="5"/>
      <w:bookmarkEnd w:id="6"/>
    </w:p>
    <w:p w:rsidR="00390259" w:rsidRPr="00390259" w:rsidRDefault="00390259" w:rsidP="00390259"/>
    <w:p w:rsidR="00D031A0" w:rsidRPr="00390259" w:rsidRDefault="00AC7E81" w:rsidP="00AC7E81">
      <w:pPr>
        <w:pStyle w:val="Heading1"/>
        <w:rPr>
          <w:b w:val="0"/>
          <w:sz w:val="32"/>
          <w:szCs w:val="32"/>
        </w:rPr>
      </w:pPr>
      <w:r w:rsidRPr="00390259">
        <w:rPr>
          <w:sz w:val="32"/>
          <w:szCs w:val="32"/>
        </w:rPr>
        <w:br/>
      </w:r>
      <w:bookmarkEnd w:id="7"/>
    </w:p>
    <w:p w:rsidR="00AC7E81" w:rsidRDefault="00AC7E81" w:rsidP="00AC7E81"/>
    <w:p w:rsidR="00AC7E81" w:rsidRPr="00AC7E81" w:rsidRDefault="00AC7E81" w:rsidP="00AC7E81"/>
    <w:p w:rsidR="00C141B7" w:rsidRPr="00AC7E81" w:rsidRDefault="00D031A0" w:rsidP="00AC7E81">
      <w:pPr>
        <w:pStyle w:val="Heading1"/>
        <w:rPr>
          <w:b w:val="0"/>
          <w:i/>
        </w:rPr>
      </w:pPr>
      <w:bookmarkStart w:id="8" w:name="_Toc405310036"/>
      <w:bookmarkStart w:id="9" w:name="_Toc405380873"/>
      <w:bookmarkStart w:id="10" w:name="_Toc405455698"/>
      <w:bookmarkStart w:id="11" w:name="_Toc406141433"/>
      <w:bookmarkStart w:id="12" w:name="_Toc406177563"/>
      <w:bookmarkStart w:id="13" w:name="_Toc406337274"/>
      <w:bookmarkStart w:id="14" w:name="_Toc462743031"/>
      <w:bookmarkStart w:id="15" w:name="_Toc462743547"/>
      <w:bookmarkStart w:id="16" w:name="_Toc479938856"/>
      <w:bookmarkStart w:id="17" w:name="_Toc479938940"/>
      <w:bookmarkStart w:id="18" w:name="_Toc523677430"/>
      <w:bookmarkStart w:id="19" w:name="_Toc524275998"/>
      <w:bookmarkStart w:id="20" w:name="_Toc524277139"/>
      <w:bookmarkStart w:id="21" w:name="_Toc524503689"/>
      <w:bookmarkStart w:id="22" w:name="_Toc524503868"/>
      <w:bookmarkStart w:id="23" w:name="_Toc10207447"/>
      <w:bookmarkStart w:id="24" w:name="_Toc14813907"/>
      <w:r w:rsidRPr="00AC7E81">
        <w:rPr>
          <w:b w:val="0"/>
          <w:i/>
        </w:rPr>
        <w:t>Documentation</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D031A0" w:rsidRPr="00E050AE" w:rsidRDefault="00D031A0" w:rsidP="00A96620"/>
    <w:p w:rsidR="00D031A0" w:rsidRPr="00E050AE" w:rsidRDefault="00D031A0" w:rsidP="00A96620"/>
    <w:p w:rsidR="00D031A0" w:rsidRDefault="00D031A0" w:rsidP="00A96620"/>
    <w:p w:rsidR="00AC7E81" w:rsidRDefault="00AC7E81" w:rsidP="00A96620"/>
    <w:p w:rsidR="00617F5A" w:rsidRPr="00E050AE" w:rsidRDefault="00617F5A" w:rsidP="00A96620"/>
    <w:p w:rsidR="00D031A0" w:rsidRPr="00E050AE" w:rsidRDefault="002027C0" w:rsidP="00A96620">
      <w:r>
        <w:t xml:space="preserve">Version </w:t>
      </w:r>
      <w:r w:rsidR="00AB00D7">
        <w:t>1</w:t>
      </w:r>
      <w:r>
        <w:t>.0</w:t>
      </w:r>
      <w:r w:rsidR="001F3BF7" w:rsidRPr="00E050AE">
        <w:br/>
      </w:r>
      <w:r w:rsidR="00A27D10">
        <w:t>haselwimmer@gmail.com</w:t>
      </w:r>
    </w:p>
    <w:p w:rsidR="003F4527" w:rsidRPr="00E050AE" w:rsidRDefault="007F7A44" w:rsidP="00A96620">
      <w:r>
        <w:t>3</w:t>
      </w:r>
      <w:r w:rsidRPr="007F7A44">
        <w:rPr>
          <w:vertAlign w:val="superscript"/>
        </w:rPr>
        <w:t>rd</w:t>
      </w:r>
      <w:r>
        <w:t xml:space="preserve"> August </w:t>
      </w:r>
      <w:r w:rsidR="00A27D10">
        <w:t>201</w:t>
      </w:r>
      <w:r w:rsidR="009F27D1">
        <w:t>9</w:t>
      </w:r>
    </w:p>
    <w:p w:rsidR="003F4527" w:rsidRPr="00E050AE" w:rsidRDefault="003F4527" w:rsidP="00A96620"/>
    <w:p w:rsidR="00980B67" w:rsidRDefault="008F163D" w:rsidP="00344024">
      <w:pPr>
        <w:pStyle w:val="TOCHeading"/>
        <w:rPr>
          <w:noProof/>
        </w:rPr>
      </w:pPr>
      <w:r w:rsidRPr="00E050AE">
        <w:rPr>
          <w:b w:val="0"/>
        </w:rPr>
        <w:br w:type="page"/>
      </w:r>
      <w:r w:rsidRPr="00E050AE">
        <w:rPr>
          <w:b w:val="0"/>
        </w:rPr>
        <w:lastRenderedPageBreak/>
        <w:t>Contents</w:t>
      </w:r>
      <w:r w:rsidRPr="00E050AE">
        <w:fldChar w:fldCharType="begin"/>
      </w:r>
      <w:r w:rsidRPr="00E050AE">
        <w:instrText xml:space="preserve"> TOC \o "1-3" \h \z \u </w:instrText>
      </w:r>
      <w:r w:rsidRPr="00E050AE">
        <w:fldChar w:fldCharType="separate"/>
      </w:r>
    </w:p>
    <w:p w:rsidR="00980B67" w:rsidRDefault="008D6E20">
      <w:pPr>
        <w:pStyle w:val="TOC2"/>
        <w:tabs>
          <w:tab w:val="right" w:leader="dot" w:pos="9016"/>
        </w:tabs>
        <w:rPr>
          <w:rFonts w:asciiTheme="minorHAnsi" w:eastAsiaTheme="minorEastAsia" w:hAnsiTheme="minorHAnsi" w:cstheme="minorBidi"/>
          <w:noProof/>
          <w:sz w:val="24"/>
          <w:szCs w:val="24"/>
          <w:lang w:eastAsia="en-GB"/>
        </w:rPr>
      </w:pPr>
      <w:hyperlink w:anchor="_Toc14813908" w:history="1">
        <w:r w:rsidR="00980B67" w:rsidRPr="007D6754">
          <w:rPr>
            <w:rStyle w:val="Hyperlink"/>
            <w:noProof/>
          </w:rPr>
          <w:t>1. Overview</w:t>
        </w:r>
        <w:r w:rsidR="00980B67">
          <w:rPr>
            <w:noProof/>
            <w:webHidden/>
          </w:rPr>
          <w:tab/>
        </w:r>
        <w:r w:rsidR="00980B67">
          <w:rPr>
            <w:noProof/>
            <w:webHidden/>
          </w:rPr>
          <w:fldChar w:fldCharType="begin"/>
        </w:r>
        <w:r w:rsidR="00980B67">
          <w:rPr>
            <w:noProof/>
            <w:webHidden/>
          </w:rPr>
          <w:instrText xml:space="preserve"> PAGEREF _Toc14813908 \h </w:instrText>
        </w:r>
        <w:r w:rsidR="00980B67">
          <w:rPr>
            <w:noProof/>
            <w:webHidden/>
          </w:rPr>
        </w:r>
        <w:r w:rsidR="00980B67">
          <w:rPr>
            <w:noProof/>
            <w:webHidden/>
          </w:rPr>
          <w:fldChar w:fldCharType="separate"/>
        </w:r>
        <w:r w:rsidR="00381DFB">
          <w:rPr>
            <w:noProof/>
            <w:webHidden/>
          </w:rPr>
          <w:t>3</w:t>
        </w:r>
        <w:r w:rsidR="00980B67">
          <w:rPr>
            <w:noProof/>
            <w:webHidden/>
          </w:rPr>
          <w:fldChar w:fldCharType="end"/>
        </w:r>
      </w:hyperlink>
    </w:p>
    <w:p w:rsidR="00980B67" w:rsidRDefault="008D6E20">
      <w:pPr>
        <w:pStyle w:val="TOC2"/>
        <w:tabs>
          <w:tab w:val="right" w:leader="dot" w:pos="9016"/>
        </w:tabs>
        <w:rPr>
          <w:rFonts w:asciiTheme="minorHAnsi" w:eastAsiaTheme="minorEastAsia" w:hAnsiTheme="minorHAnsi" w:cstheme="minorBidi"/>
          <w:noProof/>
          <w:sz w:val="24"/>
          <w:szCs w:val="24"/>
          <w:lang w:eastAsia="en-GB"/>
        </w:rPr>
      </w:pPr>
      <w:hyperlink w:anchor="_Toc14813909" w:history="1">
        <w:r w:rsidR="00980B67" w:rsidRPr="007D6754">
          <w:rPr>
            <w:rStyle w:val="Hyperlink"/>
            <w:noProof/>
          </w:rPr>
          <w:t>2. Using Application - Overview</w:t>
        </w:r>
        <w:r w:rsidR="00980B67">
          <w:rPr>
            <w:noProof/>
            <w:webHidden/>
          </w:rPr>
          <w:tab/>
        </w:r>
        <w:r w:rsidR="00980B67">
          <w:rPr>
            <w:noProof/>
            <w:webHidden/>
          </w:rPr>
          <w:fldChar w:fldCharType="begin"/>
        </w:r>
        <w:r w:rsidR="00980B67">
          <w:rPr>
            <w:noProof/>
            <w:webHidden/>
          </w:rPr>
          <w:instrText xml:space="preserve"> PAGEREF _Toc14813909 \h </w:instrText>
        </w:r>
        <w:r w:rsidR="00980B67">
          <w:rPr>
            <w:noProof/>
            <w:webHidden/>
          </w:rPr>
        </w:r>
        <w:r w:rsidR="00980B67">
          <w:rPr>
            <w:noProof/>
            <w:webHidden/>
          </w:rPr>
          <w:fldChar w:fldCharType="separate"/>
        </w:r>
        <w:r w:rsidR="00381DFB">
          <w:rPr>
            <w:noProof/>
            <w:webHidden/>
          </w:rPr>
          <w:t>4</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0" w:history="1">
        <w:r w:rsidR="00980B67" w:rsidRPr="007D6754">
          <w:rPr>
            <w:rStyle w:val="Hyperlink"/>
            <w:noProof/>
          </w:rPr>
          <w:t>2.1. External user</w:t>
        </w:r>
        <w:r w:rsidR="00980B67">
          <w:rPr>
            <w:noProof/>
            <w:webHidden/>
          </w:rPr>
          <w:tab/>
        </w:r>
        <w:r w:rsidR="00980B67">
          <w:rPr>
            <w:noProof/>
            <w:webHidden/>
          </w:rPr>
          <w:fldChar w:fldCharType="begin"/>
        </w:r>
        <w:r w:rsidR="00980B67">
          <w:rPr>
            <w:noProof/>
            <w:webHidden/>
          </w:rPr>
          <w:instrText xml:space="preserve"> PAGEREF _Toc14813910 \h </w:instrText>
        </w:r>
        <w:r w:rsidR="00980B67">
          <w:rPr>
            <w:noProof/>
            <w:webHidden/>
          </w:rPr>
        </w:r>
        <w:r w:rsidR="00980B67">
          <w:rPr>
            <w:noProof/>
            <w:webHidden/>
          </w:rPr>
          <w:fldChar w:fldCharType="separate"/>
        </w:r>
        <w:r w:rsidR="00381DFB">
          <w:rPr>
            <w:noProof/>
            <w:webHidden/>
          </w:rPr>
          <w:t>4</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1" w:history="1">
        <w:r w:rsidR="00980B67" w:rsidRPr="007D6754">
          <w:rPr>
            <w:rStyle w:val="Hyperlink"/>
            <w:noProof/>
          </w:rPr>
          <w:t>2.2. Post-Submission</w:t>
        </w:r>
        <w:r w:rsidR="00980B67">
          <w:rPr>
            <w:noProof/>
            <w:webHidden/>
          </w:rPr>
          <w:tab/>
        </w:r>
        <w:r w:rsidR="00980B67">
          <w:rPr>
            <w:noProof/>
            <w:webHidden/>
          </w:rPr>
          <w:fldChar w:fldCharType="begin"/>
        </w:r>
        <w:r w:rsidR="00980B67">
          <w:rPr>
            <w:noProof/>
            <w:webHidden/>
          </w:rPr>
          <w:instrText xml:space="preserve"> PAGEREF _Toc14813911 \h </w:instrText>
        </w:r>
        <w:r w:rsidR="00980B67">
          <w:rPr>
            <w:noProof/>
            <w:webHidden/>
          </w:rPr>
        </w:r>
        <w:r w:rsidR="00980B67">
          <w:rPr>
            <w:noProof/>
            <w:webHidden/>
          </w:rPr>
          <w:fldChar w:fldCharType="separate"/>
        </w:r>
        <w:r w:rsidR="00381DFB">
          <w:rPr>
            <w:noProof/>
            <w:webHidden/>
          </w:rPr>
          <w:t>9</w:t>
        </w:r>
        <w:r w:rsidR="00980B67">
          <w:rPr>
            <w:noProof/>
            <w:webHidden/>
          </w:rPr>
          <w:fldChar w:fldCharType="end"/>
        </w:r>
      </w:hyperlink>
    </w:p>
    <w:p w:rsidR="00980B67" w:rsidRDefault="008D6E20">
      <w:pPr>
        <w:pStyle w:val="TOC2"/>
        <w:tabs>
          <w:tab w:val="right" w:leader="dot" w:pos="9016"/>
        </w:tabs>
        <w:rPr>
          <w:rFonts w:asciiTheme="minorHAnsi" w:eastAsiaTheme="minorEastAsia" w:hAnsiTheme="minorHAnsi" w:cstheme="minorBidi"/>
          <w:noProof/>
          <w:sz w:val="24"/>
          <w:szCs w:val="24"/>
          <w:lang w:eastAsia="en-GB"/>
        </w:rPr>
      </w:pPr>
      <w:hyperlink w:anchor="_Toc14813912" w:history="1">
        <w:r w:rsidR="00980B67" w:rsidRPr="007D6754">
          <w:rPr>
            <w:rStyle w:val="Hyperlink"/>
            <w:noProof/>
          </w:rPr>
          <w:t>3. Setting Up Application</w:t>
        </w:r>
        <w:r w:rsidR="00980B67">
          <w:rPr>
            <w:noProof/>
            <w:webHidden/>
          </w:rPr>
          <w:tab/>
        </w:r>
        <w:r w:rsidR="00980B67">
          <w:rPr>
            <w:noProof/>
            <w:webHidden/>
          </w:rPr>
          <w:fldChar w:fldCharType="begin"/>
        </w:r>
        <w:r w:rsidR="00980B67">
          <w:rPr>
            <w:noProof/>
            <w:webHidden/>
          </w:rPr>
          <w:instrText xml:space="preserve"> PAGEREF _Toc14813912 \h </w:instrText>
        </w:r>
        <w:r w:rsidR="00980B67">
          <w:rPr>
            <w:noProof/>
            <w:webHidden/>
          </w:rPr>
        </w:r>
        <w:r w:rsidR="00980B67">
          <w:rPr>
            <w:noProof/>
            <w:webHidden/>
          </w:rPr>
          <w:fldChar w:fldCharType="separate"/>
        </w:r>
        <w:r w:rsidR="00381DFB">
          <w:rPr>
            <w:noProof/>
            <w:webHidden/>
          </w:rPr>
          <w:t>14</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3" w:history="1">
        <w:r w:rsidR="00980B67" w:rsidRPr="007D6754">
          <w:rPr>
            <w:rStyle w:val="Hyperlink"/>
            <w:noProof/>
          </w:rPr>
          <w:t>3.1. Installing Software</w:t>
        </w:r>
        <w:r w:rsidR="00980B67">
          <w:rPr>
            <w:noProof/>
            <w:webHidden/>
          </w:rPr>
          <w:tab/>
        </w:r>
        <w:r w:rsidR="00980B67">
          <w:rPr>
            <w:noProof/>
            <w:webHidden/>
          </w:rPr>
          <w:fldChar w:fldCharType="begin"/>
        </w:r>
        <w:r w:rsidR="00980B67">
          <w:rPr>
            <w:noProof/>
            <w:webHidden/>
          </w:rPr>
          <w:instrText xml:space="preserve"> PAGEREF _Toc14813913 \h </w:instrText>
        </w:r>
        <w:r w:rsidR="00980B67">
          <w:rPr>
            <w:noProof/>
            <w:webHidden/>
          </w:rPr>
        </w:r>
        <w:r w:rsidR="00980B67">
          <w:rPr>
            <w:noProof/>
            <w:webHidden/>
          </w:rPr>
          <w:fldChar w:fldCharType="separate"/>
        </w:r>
        <w:r w:rsidR="00381DFB">
          <w:rPr>
            <w:noProof/>
            <w:webHidden/>
          </w:rPr>
          <w:t>14</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4" w:history="1">
        <w:r w:rsidR="00980B67" w:rsidRPr="007D6754">
          <w:rPr>
            <w:rStyle w:val="Hyperlink"/>
            <w:noProof/>
          </w:rPr>
          <w:t>3.2. Configuring Software</w:t>
        </w:r>
        <w:r w:rsidR="00980B67">
          <w:rPr>
            <w:noProof/>
            <w:webHidden/>
          </w:rPr>
          <w:tab/>
        </w:r>
        <w:r w:rsidR="00980B67">
          <w:rPr>
            <w:noProof/>
            <w:webHidden/>
          </w:rPr>
          <w:fldChar w:fldCharType="begin"/>
        </w:r>
        <w:r w:rsidR="00980B67">
          <w:rPr>
            <w:noProof/>
            <w:webHidden/>
          </w:rPr>
          <w:instrText xml:space="preserve"> PAGEREF _Toc14813914 \h </w:instrText>
        </w:r>
        <w:r w:rsidR="00980B67">
          <w:rPr>
            <w:noProof/>
            <w:webHidden/>
          </w:rPr>
        </w:r>
        <w:r w:rsidR="00980B67">
          <w:rPr>
            <w:noProof/>
            <w:webHidden/>
          </w:rPr>
          <w:fldChar w:fldCharType="separate"/>
        </w:r>
        <w:r w:rsidR="00381DFB">
          <w:rPr>
            <w:noProof/>
            <w:webHidden/>
          </w:rPr>
          <w:t>14</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5" w:history="1">
        <w:r w:rsidR="00980B67" w:rsidRPr="007D6754">
          <w:rPr>
            <w:rStyle w:val="Hyperlink"/>
            <w:noProof/>
          </w:rPr>
          <w:t>3.3. Setting Up Software for First Use</w:t>
        </w:r>
        <w:r w:rsidR="00980B67">
          <w:rPr>
            <w:noProof/>
            <w:webHidden/>
          </w:rPr>
          <w:tab/>
        </w:r>
        <w:r w:rsidR="00980B67">
          <w:rPr>
            <w:noProof/>
            <w:webHidden/>
          </w:rPr>
          <w:fldChar w:fldCharType="begin"/>
        </w:r>
        <w:r w:rsidR="00980B67">
          <w:rPr>
            <w:noProof/>
            <w:webHidden/>
          </w:rPr>
          <w:instrText xml:space="preserve"> PAGEREF _Toc14813915 \h </w:instrText>
        </w:r>
        <w:r w:rsidR="00980B67">
          <w:rPr>
            <w:noProof/>
            <w:webHidden/>
          </w:rPr>
        </w:r>
        <w:r w:rsidR="00980B67">
          <w:rPr>
            <w:noProof/>
            <w:webHidden/>
          </w:rPr>
          <w:fldChar w:fldCharType="separate"/>
        </w:r>
        <w:r w:rsidR="00381DFB">
          <w:rPr>
            <w:noProof/>
            <w:webHidden/>
          </w:rPr>
          <w:t>15</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6" w:history="1">
        <w:r w:rsidR="00980B67" w:rsidRPr="007D6754">
          <w:rPr>
            <w:rStyle w:val="Hyperlink"/>
            <w:noProof/>
          </w:rPr>
          <w:t>3.4. CSV Import File</w:t>
        </w:r>
        <w:r w:rsidR="00980B67">
          <w:rPr>
            <w:noProof/>
            <w:webHidden/>
          </w:rPr>
          <w:tab/>
        </w:r>
        <w:r w:rsidR="00980B67">
          <w:rPr>
            <w:noProof/>
            <w:webHidden/>
          </w:rPr>
          <w:fldChar w:fldCharType="begin"/>
        </w:r>
        <w:r w:rsidR="00980B67">
          <w:rPr>
            <w:noProof/>
            <w:webHidden/>
          </w:rPr>
          <w:instrText xml:space="preserve"> PAGEREF _Toc14813916 \h </w:instrText>
        </w:r>
        <w:r w:rsidR="00980B67">
          <w:rPr>
            <w:noProof/>
            <w:webHidden/>
          </w:rPr>
        </w:r>
        <w:r w:rsidR="00980B67">
          <w:rPr>
            <w:noProof/>
            <w:webHidden/>
          </w:rPr>
          <w:fldChar w:fldCharType="separate"/>
        </w:r>
        <w:r w:rsidR="00381DFB">
          <w:rPr>
            <w:noProof/>
            <w:webHidden/>
          </w:rPr>
          <w:t>25</w:t>
        </w:r>
        <w:r w:rsidR="00980B67">
          <w:rPr>
            <w:noProof/>
            <w:webHidden/>
          </w:rPr>
          <w:fldChar w:fldCharType="end"/>
        </w:r>
      </w:hyperlink>
    </w:p>
    <w:p w:rsidR="00980B67" w:rsidRDefault="008D6E20">
      <w:pPr>
        <w:pStyle w:val="TOC2"/>
        <w:tabs>
          <w:tab w:val="right" w:leader="dot" w:pos="9016"/>
        </w:tabs>
        <w:rPr>
          <w:rFonts w:asciiTheme="minorHAnsi" w:eastAsiaTheme="minorEastAsia" w:hAnsiTheme="minorHAnsi" w:cstheme="minorBidi"/>
          <w:noProof/>
          <w:sz w:val="24"/>
          <w:szCs w:val="24"/>
          <w:lang w:eastAsia="en-GB"/>
        </w:rPr>
      </w:pPr>
      <w:hyperlink w:anchor="_Toc14813917" w:history="1">
        <w:r w:rsidR="00980B67" w:rsidRPr="007D6754">
          <w:rPr>
            <w:rStyle w:val="Hyperlink"/>
            <w:noProof/>
          </w:rPr>
          <w:t>4. Technical Overview</w:t>
        </w:r>
        <w:r w:rsidR="00980B67">
          <w:rPr>
            <w:noProof/>
            <w:webHidden/>
          </w:rPr>
          <w:tab/>
        </w:r>
        <w:r w:rsidR="00980B67">
          <w:rPr>
            <w:noProof/>
            <w:webHidden/>
          </w:rPr>
          <w:fldChar w:fldCharType="begin"/>
        </w:r>
        <w:r w:rsidR="00980B67">
          <w:rPr>
            <w:noProof/>
            <w:webHidden/>
          </w:rPr>
          <w:instrText xml:space="preserve"> PAGEREF _Toc14813917 \h </w:instrText>
        </w:r>
        <w:r w:rsidR="00980B67">
          <w:rPr>
            <w:noProof/>
            <w:webHidden/>
          </w:rPr>
        </w:r>
        <w:r w:rsidR="00980B67">
          <w:rPr>
            <w:noProof/>
            <w:webHidden/>
          </w:rPr>
          <w:fldChar w:fldCharType="separate"/>
        </w:r>
        <w:r w:rsidR="00381DFB">
          <w:rPr>
            <w:noProof/>
            <w:webHidden/>
          </w:rPr>
          <w:t>26</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8" w:history="1">
        <w:r w:rsidR="00980B67" w:rsidRPr="007D6754">
          <w:rPr>
            <w:rStyle w:val="Hyperlink"/>
            <w:noProof/>
          </w:rPr>
          <w:t>4.1. Drupal Content Types</w:t>
        </w:r>
        <w:r w:rsidR="00980B67">
          <w:rPr>
            <w:noProof/>
            <w:webHidden/>
          </w:rPr>
          <w:tab/>
        </w:r>
        <w:r w:rsidR="00980B67">
          <w:rPr>
            <w:noProof/>
            <w:webHidden/>
          </w:rPr>
          <w:fldChar w:fldCharType="begin"/>
        </w:r>
        <w:r w:rsidR="00980B67">
          <w:rPr>
            <w:noProof/>
            <w:webHidden/>
          </w:rPr>
          <w:instrText xml:space="preserve"> PAGEREF _Toc14813918 \h </w:instrText>
        </w:r>
        <w:r w:rsidR="00980B67">
          <w:rPr>
            <w:noProof/>
            <w:webHidden/>
          </w:rPr>
        </w:r>
        <w:r w:rsidR="00980B67">
          <w:rPr>
            <w:noProof/>
            <w:webHidden/>
          </w:rPr>
          <w:fldChar w:fldCharType="separate"/>
        </w:r>
        <w:r w:rsidR="00381DFB">
          <w:rPr>
            <w:noProof/>
            <w:webHidden/>
          </w:rPr>
          <w:t>26</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19" w:history="1">
        <w:r w:rsidR="00980B67" w:rsidRPr="007D6754">
          <w:rPr>
            <w:rStyle w:val="Hyperlink"/>
            <w:noProof/>
          </w:rPr>
          <w:t>4.2. Drupal Views</w:t>
        </w:r>
        <w:r w:rsidR="00980B67">
          <w:rPr>
            <w:noProof/>
            <w:webHidden/>
          </w:rPr>
          <w:tab/>
        </w:r>
        <w:r w:rsidR="00980B67">
          <w:rPr>
            <w:noProof/>
            <w:webHidden/>
          </w:rPr>
          <w:fldChar w:fldCharType="begin"/>
        </w:r>
        <w:r w:rsidR="00980B67">
          <w:rPr>
            <w:noProof/>
            <w:webHidden/>
          </w:rPr>
          <w:instrText xml:space="preserve"> PAGEREF _Toc14813919 \h </w:instrText>
        </w:r>
        <w:r w:rsidR="00980B67">
          <w:rPr>
            <w:noProof/>
            <w:webHidden/>
          </w:rPr>
        </w:r>
        <w:r w:rsidR="00980B67">
          <w:rPr>
            <w:noProof/>
            <w:webHidden/>
          </w:rPr>
          <w:fldChar w:fldCharType="separate"/>
        </w:r>
        <w:r w:rsidR="00381DFB">
          <w:rPr>
            <w:noProof/>
            <w:webHidden/>
          </w:rPr>
          <w:t>28</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20" w:history="1">
        <w:r w:rsidR="00980B67" w:rsidRPr="007D6754">
          <w:rPr>
            <w:rStyle w:val="Hyperlink"/>
            <w:noProof/>
          </w:rPr>
          <w:t>4.3. PHP Code</w:t>
        </w:r>
        <w:r w:rsidR="00980B67">
          <w:rPr>
            <w:noProof/>
            <w:webHidden/>
          </w:rPr>
          <w:tab/>
        </w:r>
        <w:r w:rsidR="00980B67">
          <w:rPr>
            <w:noProof/>
            <w:webHidden/>
          </w:rPr>
          <w:fldChar w:fldCharType="begin"/>
        </w:r>
        <w:r w:rsidR="00980B67">
          <w:rPr>
            <w:noProof/>
            <w:webHidden/>
          </w:rPr>
          <w:instrText xml:space="preserve"> PAGEREF _Toc14813920 \h </w:instrText>
        </w:r>
        <w:r w:rsidR="00980B67">
          <w:rPr>
            <w:noProof/>
            <w:webHidden/>
          </w:rPr>
        </w:r>
        <w:r w:rsidR="00980B67">
          <w:rPr>
            <w:noProof/>
            <w:webHidden/>
          </w:rPr>
          <w:fldChar w:fldCharType="separate"/>
        </w:r>
        <w:r w:rsidR="00381DFB">
          <w:rPr>
            <w:noProof/>
            <w:webHidden/>
          </w:rPr>
          <w:t>31</w:t>
        </w:r>
        <w:r w:rsidR="00980B67">
          <w:rPr>
            <w:noProof/>
            <w:webHidden/>
          </w:rPr>
          <w:fldChar w:fldCharType="end"/>
        </w:r>
      </w:hyperlink>
    </w:p>
    <w:p w:rsidR="00980B67" w:rsidRDefault="008D6E20">
      <w:pPr>
        <w:pStyle w:val="TOC3"/>
        <w:tabs>
          <w:tab w:val="right" w:leader="dot" w:pos="9016"/>
        </w:tabs>
        <w:rPr>
          <w:rFonts w:asciiTheme="minorHAnsi" w:eastAsiaTheme="minorEastAsia" w:hAnsiTheme="minorHAnsi" w:cstheme="minorBidi"/>
          <w:noProof/>
          <w:sz w:val="24"/>
          <w:szCs w:val="24"/>
          <w:lang w:eastAsia="en-GB"/>
        </w:rPr>
      </w:pPr>
      <w:hyperlink w:anchor="_Toc14813921" w:history="1">
        <w:r w:rsidR="00980B67" w:rsidRPr="007D6754">
          <w:rPr>
            <w:rStyle w:val="Hyperlink"/>
            <w:noProof/>
          </w:rPr>
          <w:t>4.4 Drupal Tutorial</w:t>
        </w:r>
        <w:r w:rsidR="00980B67">
          <w:rPr>
            <w:noProof/>
            <w:webHidden/>
          </w:rPr>
          <w:tab/>
        </w:r>
        <w:r w:rsidR="00980B67">
          <w:rPr>
            <w:noProof/>
            <w:webHidden/>
          </w:rPr>
          <w:fldChar w:fldCharType="begin"/>
        </w:r>
        <w:r w:rsidR="00980B67">
          <w:rPr>
            <w:noProof/>
            <w:webHidden/>
          </w:rPr>
          <w:instrText xml:space="preserve"> PAGEREF _Toc14813921 \h </w:instrText>
        </w:r>
        <w:r w:rsidR="00980B67">
          <w:rPr>
            <w:noProof/>
            <w:webHidden/>
          </w:rPr>
        </w:r>
        <w:r w:rsidR="00980B67">
          <w:rPr>
            <w:noProof/>
            <w:webHidden/>
          </w:rPr>
          <w:fldChar w:fldCharType="separate"/>
        </w:r>
        <w:r w:rsidR="00381DFB">
          <w:rPr>
            <w:noProof/>
            <w:webHidden/>
          </w:rPr>
          <w:t>31</w:t>
        </w:r>
        <w:r w:rsidR="00980B67">
          <w:rPr>
            <w:noProof/>
            <w:webHidden/>
          </w:rPr>
          <w:fldChar w:fldCharType="end"/>
        </w:r>
      </w:hyperlink>
    </w:p>
    <w:p w:rsidR="008F163D" w:rsidRPr="00E050AE" w:rsidRDefault="008F163D" w:rsidP="00A96620">
      <w:r w:rsidRPr="00E050AE">
        <w:rPr>
          <w:noProof/>
        </w:rPr>
        <w:fldChar w:fldCharType="end"/>
      </w:r>
    </w:p>
    <w:p w:rsidR="009E4710" w:rsidRDefault="009E4710">
      <w:pPr>
        <w:spacing w:before="0" w:after="0" w:line="240" w:lineRule="auto"/>
        <w:rPr>
          <w:rFonts w:ascii="Rockwell" w:hAnsi="Rockwell"/>
          <w:b/>
          <w:sz w:val="40"/>
          <w:szCs w:val="40"/>
        </w:rPr>
      </w:pPr>
      <w:r>
        <w:br w:type="page"/>
      </w:r>
      <w:bookmarkStart w:id="25" w:name="_GoBack"/>
      <w:bookmarkEnd w:id="25"/>
    </w:p>
    <w:p w:rsidR="003F4527" w:rsidRPr="00C530D6" w:rsidRDefault="00094097" w:rsidP="00C530D6">
      <w:pPr>
        <w:pStyle w:val="Heading2"/>
      </w:pPr>
      <w:bookmarkStart w:id="26" w:name="_Toc14813908"/>
      <w:r w:rsidRPr="00E050AE">
        <w:lastRenderedPageBreak/>
        <w:t xml:space="preserve">1. </w:t>
      </w:r>
      <w:r w:rsidR="00985FD9" w:rsidRPr="00E050AE">
        <w:t>Overview</w:t>
      </w:r>
      <w:bookmarkEnd w:id="26"/>
    </w:p>
    <w:p w:rsidR="00CF2A72" w:rsidRDefault="00CF2A72" w:rsidP="00A96620">
      <w:pPr>
        <w:rPr>
          <w:lang w:eastAsia="en-GB"/>
        </w:rPr>
      </w:pPr>
      <w:r w:rsidRPr="00CF2A72">
        <w:rPr>
          <w:lang w:eastAsia="en-GB"/>
        </w:rPr>
        <w:t xml:space="preserve">The </w:t>
      </w:r>
      <w:r w:rsidRPr="00CF2A72">
        <w:rPr>
          <w:b/>
          <w:bCs/>
          <w:lang w:eastAsia="en-GB"/>
        </w:rPr>
        <w:t>Cambridge Datasets Application</w:t>
      </w:r>
      <w:r w:rsidRPr="00CF2A72">
        <w:rPr>
          <w:lang w:eastAsia="en-GB"/>
        </w:rPr>
        <w:t xml:space="preserve"> allows external users to submit a formal request to access one or more Cambridge University datasets. The Datasets Application forwards the request to internal reviewers who then submit their comments via the application. A final reviewer approves or rejects the user’s request within the application, based on the comments of previous reviewers. </w:t>
      </w:r>
    </w:p>
    <w:p w:rsidR="00F868D4" w:rsidRDefault="00F868D4" w:rsidP="003C4A0A">
      <w:r>
        <w:t>If a</w:t>
      </w:r>
      <w:r w:rsidR="002D2630">
        <w:t xml:space="preserve"> request </w:t>
      </w:r>
      <w:r>
        <w:t xml:space="preserve">is </w:t>
      </w:r>
      <w:r w:rsidR="003C4A0A">
        <w:t>a</w:t>
      </w:r>
      <w:r>
        <w:t>pproved, a</w:t>
      </w:r>
      <w:r w:rsidR="00A2200D">
        <w:t xml:space="preserve">ccess to the relevant dataset(s) </w:t>
      </w:r>
      <w:r>
        <w:t xml:space="preserve">is </w:t>
      </w:r>
      <w:r w:rsidR="00A2200D">
        <w:t xml:space="preserve">configured manually and the external user </w:t>
      </w:r>
      <w:r w:rsidR="003C4A0A">
        <w:t xml:space="preserve">is </w:t>
      </w:r>
      <w:r w:rsidR="00A2200D">
        <w:t>notified accordingly</w:t>
      </w:r>
      <w:r>
        <w:t>, for example by sending an email with login details</w:t>
      </w:r>
      <w:r w:rsidR="002D2630">
        <w:t xml:space="preserve"> to the datasets</w:t>
      </w:r>
      <w:r>
        <w:t xml:space="preserve">. </w:t>
      </w:r>
      <w:r w:rsidR="00047B0D">
        <w:t>While t</w:t>
      </w:r>
      <w:r>
        <w:t>here is</w:t>
      </w:r>
      <w:r w:rsidR="001B1534">
        <w:t xml:space="preserve"> </w:t>
      </w:r>
      <w:r>
        <w:t>significant scope</w:t>
      </w:r>
      <w:r w:rsidR="00047B0D">
        <w:t xml:space="preserve"> </w:t>
      </w:r>
      <w:r>
        <w:t xml:space="preserve">to automate this final stage of the process, </w:t>
      </w:r>
      <w:r w:rsidR="00047B0D">
        <w:t>no automation has been implemented in this version of the application</w:t>
      </w:r>
      <w:r w:rsidR="002D2630">
        <w:t xml:space="preserve">; any automation code </w:t>
      </w:r>
      <w:r w:rsidR="00047B0D">
        <w:t xml:space="preserve">is likely to vary significantly </w:t>
      </w:r>
      <w:r>
        <w:t>from department to department</w:t>
      </w:r>
      <w:r w:rsidR="00670397">
        <w:t xml:space="preserve"> depending on how datasets are stored</w:t>
      </w:r>
      <w:r>
        <w:t>.</w:t>
      </w:r>
    </w:p>
    <w:p w:rsidR="00F868D4" w:rsidRDefault="00670397" w:rsidP="00A96620">
      <w:r>
        <w:t xml:space="preserve">The </w:t>
      </w:r>
      <w:r>
        <w:rPr>
          <w:b/>
          <w:bCs/>
        </w:rPr>
        <w:t xml:space="preserve">Cambridge Datasets Application </w:t>
      </w:r>
      <w:r>
        <w:t xml:space="preserve">uses </w:t>
      </w:r>
      <w:r w:rsidR="00F868D4">
        <w:t>Drupal as a</w:t>
      </w:r>
      <w:r w:rsidR="003C4A0A">
        <w:t xml:space="preserve">n application </w:t>
      </w:r>
      <w:r w:rsidR="00F868D4">
        <w:t>framework</w:t>
      </w:r>
      <w:r w:rsidR="00047B0D">
        <w:t xml:space="preserve"> </w:t>
      </w:r>
      <w:r w:rsidR="00F868D4">
        <w:t xml:space="preserve">as </w:t>
      </w:r>
      <w:r w:rsidR="00097018">
        <w:t>it provides good management of users through pre-existing admin screens</w:t>
      </w:r>
      <w:r w:rsidR="007264F3">
        <w:t xml:space="preserve">, </w:t>
      </w:r>
      <w:r w:rsidR="00097018">
        <w:t>close integration with Cambridge University’s Raven Single Sign On (SSO</w:t>
      </w:r>
      <w:proofErr w:type="gramStart"/>
      <w:r w:rsidR="00097018">
        <w:t>)</w:t>
      </w:r>
      <w:r w:rsidR="007264F3">
        <w:t>, and</w:t>
      </w:r>
      <w:proofErr w:type="gramEnd"/>
      <w:r w:rsidR="007264F3">
        <w:t xml:space="preserve"> runs on PHP/MySQL which has a large support base in the University</w:t>
      </w:r>
      <w:r w:rsidR="00097018">
        <w:t xml:space="preserve">. Switching between Cambridge University’s “Project Light” design template and other </w:t>
      </w:r>
      <w:r w:rsidR="00047B0D">
        <w:t>design</w:t>
      </w:r>
      <w:r w:rsidR="00097018">
        <w:t xml:space="preserve"> templates is also </w:t>
      </w:r>
      <w:r>
        <w:t>relatively</w:t>
      </w:r>
      <w:r w:rsidR="00097018">
        <w:t xml:space="preserve"> easy through Drupal’s templating system.</w:t>
      </w:r>
      <w:r w:rsidR="007264F3">
        <w:t xml:space="preserve"> </w:t>
      </w:r>
    </w:p>
    <w:p w:rsidR="003C4A0A" w:rsidRDefault="003C4A0A" w:rsidP="00A96620">
      <w:r>
        <w:t xml:space="preserve">The </w:t>
      </w:r>
      <w:r w:rsidR="00047B0D" w:rsidRPr="00047B0D">
        <w:rPr>
          <w:b/>
          <w:bCs/>
        </w:rPr>
        <w:t xml:space="preserve">Cambridge </w:t>
      </w:r>
      <w:r>
        <w:rPr>
          <w:b/>
          <w:bCs/>
        </w:rPr>
        <w:t xml:space="preserve">Datasets Application </w:t>
      </w:r>
      <w:r>
        <w:t>was created in Drupal 7</w:t>
      </w:r>
      <w:r w:rsidR="00047B0D">
        <w:t xml:space="preserve">, </w:t>
      </w:r>
      <w:r w:rsidR="00274D3C">
        <w:t>rather than</w:t>
      </w:r>
      <w:r>
        <w:t xml:space="preserve"> Drupal 8</w:t>
      </w:r>
      <w:r w:rsidR="00047B0D">
        <w:t xml:space="preserve">, </w:t>
      </w:r>
      <w:r>
        <w:t xml:space="preserve">to provide consistency with the University’s existing Drupal 7 “Project Light” templates and Drupal 7 “Cambridge Profile”. The “Cambridge Datasets Application” extends the “Cambridge 2.0 Full Profile” available from: </w:t>
      </w:r>
      <w:r w:rsidR="00047B0D">
        <w:br/>
      </w:r>
      <w:hyperlink r:id="rId8" w:history="1">
        <w:r w:rsidR="00047B0D" w:rsidRPr="00385526">
          <w:rPr>
            <w:rStyle w:val="Hyperlink"/>
          </w:rPr>
          <w:t>https://github.com/misd-service-development/drupal-cambridge-profile/releases</w:t>
        </w:r>
      </w:hyperlink>
    </w:p>
    <w:p w:rsidR="00205484" w:rsidRPr="00931D26" w:rsidRDefault="00097018" w:rsidP="00A96620">
      <w:r>
        <w:t>The specific components of the Drupal application are as follows:</w:t>
      </w:r>
    </w:p>
    <w:p w:rsidR="00E3791D" w:rsidRPr="00E3791D" w:rsidRDefault="00E3791D" w:rsidP="009A66C5">
      <w:pPr>
        <w:pStyle w:val="BulletedBodyPoint"/>
      </w:pPr>
      <w:r w:rsidRPr="00E3791D">
        <w:rPr>
          <w:b/>
        </w:rPr>
        <w:t>1</w:t>
      </w:r>
      <w:r>
        <w:rPr>
          <w:b/>
        </w:rPr>
        <w:t xml:space="preserve">. </w:t>
      </w:r>
      <w:r w:rsidR="00097018">
        <w:rPr>
          <w:b/>
        </w:rPr>
        <w:t>Drupal Content Types and Views</w:t>
      </w:r>
      <w:r>
        <w:t xml:space="preserve">: </w:t>
      </w:r>
      <w:r w:rsidR="00097018">
        <w:t xml:space="preserve">A variety of Drupal </w:t>
      </w:r>
      <w:r w:rsidR="00097018" w:rsidRPr="007264F3">
        <w:rPr>
          <w:i/>
          <w:iCs/>
        </w:rPr>
        <w:t>content types</w:t>
      </w:r>
      <w:r w:rsidR="00097018">
        <w:t xml:space="preserve"> </w:t>
      </w:r>
      <w:r w:rsidR="003C4A0A">
        <w:t>were</w:t>
      </w:r>
      <w:r w:rsidR="007264F3">
        <w:t xml:space="preserve"> </w:t>
      </w:r>
      <w:r w:rsidR="00097018">
        <w:t xml:space="preserve">created within Drupal to manage different types of data, </w:t>
      </w:r>
      <w:proofErr w:type="spellStart"/>
      <w:r w:rsidR="00097018">
        <w:t>eg.</w:t>
      </w:r>
      <w:proofErr w:type="spellEnd"/>
      <w:r w:rsidR="00097018">
        <w:t xml:space="preserve"> “</w:t>
      </w:r>
      <w:r w:rsidR="00274D3C">
        <w:t>Dataset</w:t>
      </w:r>
      <w:r w:rsidR="00097018">
        <w:t>”</w:t>
      </w:r>
      <w:r w:rsidR="007264F3">
        <w:t xml:space="preserve"> and “</w:t>
      </w:r>
      <w:r w:rsidR="00274D3C">
        <w:t>Request</w:t>
      </w:r>
      <w:r w:rsidR="007264F3">
        <w:t>”</w:t>
      </w:r>
      <w:r w:rsidR="00097018">
        <w:t xml:space="preserve">. A </w:t>
      </w:r>
      <w:r w:rsidR="00047B0D">
        <w:t>range</w:t>
      </w:r>
      <w:r w:rsidR="00097018">
        <w:t xml:space="preserve"> of</w:t>
      </w:r>
      <w:r w:rsidR="007264F3">
        <w:t xml:space="preserve"> Drupal </w:t>
      </w:r>
      <w:r w:rsidR="007264F3">
        <w:rPr>
          <w:i/>
          <w:iCs/>
        </w:rPr>
        <w:t>views</w:t>
      </w:r>
      <w:r w:rsidR="007264F3">
        <w:t xml:space="preserve"> </w:t>
      </w:r>
      <w:r w:rsidR="003C4A0A">
        <w:t>were</w:t>
      </w:r>
      <w:r w:rsidR="007264F3">
        <w:t xml:space="preserve"> used to display the data in specific ways, </w:t>
      </w:r>
      <w:proofErr w:type="spellStart"/>
      <w:r w:rsidR="007264F3">
        <w:t>eg.</w:t>
      </w:r>
      <w:proofErr w:type="spellEnd"/>
      <w:r w:rsidR="007264F3">
        <w:t xml:space="preserve"> “Edit </w:t>
      </w:r>
      <w:r w:rsidR="00274D3C">
        <w:t>requests</w:t>
      </w:r>
      <w:r w:rsidR="007264F3">
        <w:t>”.</w:t>
      </w:r>
      <w:r w:rsidR="00097018">
        <w:t xml:space="preserve"> </w:t>
      </w:r>
    </w:p>
    <w:p w:rsidR="00235190" w:rsidRDefault="003760E5" w:rsidP="003760E5">
      <w:pPr>
        <w:pStyle w:val="BulletedBodyPoint"/>
      </w:pPr>
      <w:r>
        <w:rPr>
          <w:b/>
        </w:rPr>
        <w:t xml:space="preserve">2. </w:t>
      </w:r>
      <w:r w:rsidR="00097018">
        <w:rPr>
          <w:b/>
        </w:rPr>
        <w:t xml:space="preserve">Drupal </w:t>
      </w:r>
      <w:r w:rsidR="00097018" w:rsidRPr="00097018">
        <w:rPr>
          <w:b/>
        </w:rPr>
        <w:t>Module</w:t>
      </w:r>
      <w:r w:rsidR="00097018" w:rsidRPr="00097018">
        <w:rPr>
          <w:bCs/>
        </w:rPr>
        <w:t xml:space="preserve">: </w:t>
      </w:r>
      <w:r w:rsidR="00097018">
        <w:rPr>
          <w:bCs/>
        </w:rPr>
        <w:t xml:space="preserve">The Drupal </w:t>
      </w:r>
      <w:r w:rsidR="00047B0D">
        <w:rPr>
          <w:bCs/>
        </w:rPr>
        <w:t xml:space="preserve">PHP </w:t>
      </w:r>
      <w:r w:rsidR="00097018">
        <w:rPr>
          <w:bCs/>
        </w:rPr>
        <w:t xml:space="preserve">module </w:t>
      </w:r>
      <w:proofErr w:type="spellStart"/>
      <w:r w:rsidR="00097018">
        <w:rPr>
          <w:b/>
        </w:rPr>
        <w:t>cambridge_datasets</w:t>
      </w:r>
      <w:proofErr w:type="spellEnd"/>
      <w:r w:rsidR="00097018">
        <w:rPr>
          <w:b/>
        </w:rPr>
        <w:t xml:space="preserve"> </w:t>
      </w:r>
      <w:proofErr w:type="gramStart"/>
      <w:r w:rsidR="00047B0D">
        <w:rPr>
          <w:bCs/>
        </w:rPr>
        <w:t>provides</w:t>
      </w:r>
      <w:proofErr w:type="gramEnd"/>
      <w:r w:rsidR="00CB6226">
        <w:rPr>
          <w:bCs/>
        </w:rPr>
        <w:t xml:space="preserve"> </w:t>
      </w:r>
      <w:r w:rsidR="00097018">
        <w:rPr>
          <w:bCs/>
        </w:rPr>
        <w:t>bespoke</w:t>
      </w:r>
      <w:r w:rsidR="007264F3">
        <w:rPr>
          <w:bCs/>
        </w:rPr>
        <w:t xml:space="preserve"> functionality</w:t>
      </w:r>
      <w:r w:rsidR="003C4A0A">
        <w:rPr>
          <w:bCs/>
        </w:rPr>
        <w:t xml:space="preserve"> not possible </w:t>
      </w:r>
      <w:r w:rsidR="00047B0D">
        <w:rPr>
          <w:bCs/>
        </w:rPr>
        <w:t>t</w:t>
      </w:r>
      <w:r w:rsidR="003C4A0A">
        <w:rPr>
          <w:bCs/>
        </w:rPr>
        <w:t>hrough Drupal’s UI interface</w:t>
      </w:r>
      <w:r w:rsidR="007264F3">
        <w:rPr>
          <w:bCs/>
        </w:rPr>
        <w:t xml:space="preserve">. </w:t>
      </w:r>
      <w:r w:rsidR="00047B0D">
        <w:rPr>
          <w:bCs/>
        </w:rPr>
        <w:t>T</w:t>
      </w:r>
      <w:r w:rsidR="007264F3">
        <w:rPr>
          <w:bCs/>
        </w:rPr>
        <w:t xml:space="preserve">he module interacts with Drupal’s object layer to create, edit and delete content in a Drupal-compliant way. </w:t>
      </w:r>
    </w:p>
    <w:p w:rsidR="001C397B" w:rsidRDefault="009A66C5" w:rsidP="007264F3">
      <w:pPr>
        <w:pStyle w:val="BulletedBodyPoint"/>
      </w:pPr>
      <w:r>
        <w:rPr>
          <w:b/>
        </w:rPr>
        <w:t>3</w:t>
      </w:r>
      <w:r w:rsidRPr="005477A6">
        <w:t>.</w:t>
      </w:r>
      <w:r>
        <w:t xml:space="preserve"> </w:t>
      </w:r>
      <w:r w:rsidR="007264F3">
        <w:rPr>
          <w:b/>
          <w:bCs/>
        </w:rPr>
        <w:t>Interaction with other systems</w:t>
      </w:r>
      <w:r w:rsidR="007264F3" w:rsidRPr="007264F3">
        <w:t>:</w:t>
      </w:r>
      <w:r w:rsidR="007264F3">
        <w:rPr>
          <w:b/>
          <w:bCs/>
        </w:rPr>
        <w:t xml:space="preserve"> </w:t>
      </w:r>
      <w:r w:rsidR="007264F3">
        <w:t>A “</w:t>
      </w:r>
      <w:proofErr w:type="spellStart"/>
      <w:r w:rsidR="007264F3">
        <w:t>cron</w:t>
      </w:r>
      <w:proofErr w:type="spellEnd"/>
      <w:r w:rsidR="007264F3">
        <w:t xml:space="preserve"> job” (</w:t>
      </w:r>
      <w:proofErr w:type="spellStart"/>
      <w:r w:rsidR="007264F3">
        <w:t>ie</w:t>
      </w:r>
      <w:proofErr w:type="spellEnd"/>
      <w:r w:rsidR="007264F3">
        <w:t>. scheduled job) run</w:t>
      </w:r>
      <w:r w:rsidR="003C4A0A">
        <w:t>s</w:t>
      </w:r>
      <w:r w:rsidR="007264F3">
        <w:t xml:space="preserve"> on the webserver</w:t>
      </w:r>
      <w:r w:rsidR="003C4A0A">
        <w:t xml:space="preserve"> </w:t>
      </w:r>
      <w:r w:rsidR="007264F3">
        <w:t xml:space="preserve">to force Drupal to process its mail queue. </w:t>
      </w:r>
      <w:r w:rsidR="00047B0D">
        <w:t xml:space="preserve">It may also be appropriate </w:t>
      </w:r>
      <w:r w:rsidR="007264F3">
        <w:t xml:space="preserve">to integrate </w:t>
      </w:r>
      <w:r w:rsidR="00047B0D">
        <w:t xml:space="preserve">the application </w:t>
      </w:r>
      <w:r w:rsidR="007264F3">
        <w:t>with external data storage</w:t>
      </w:r>
      <w:r w:rsidR="00274D3C">
        <w:t xml:space="preserve"> systems</w:t>
      </w:r>
      <w:r w:rsidR="007264F3">
        <w:t xml:space="preserve"> such as “Amazon S3” to ensure successful applicants are given access to datasets in a</w:t>
      </w:r>
      <w:r w:rsidR="003C4A0A">
        <w:t xml:space="preserve">n </w:t>
      </w:r>
      <w:r w:rsidR="007264F3">
        <w:t xml:space="preserve">automated way. </w:t>
      </w:r>
    </w:p>
    <w:p w:rsidR="00D63A60" w:rsidRPr="00931D26" w:rsidRDefault="00D63A60" w:rsidP="00931D26">
      <w:pPr>
        <w:pStyle w:val="BulletedBodyPoint"/>
        <w:numPr>
          <w:ilvl w:val="0"/>
          <w:numId w:val="0"/>
        </w:numPr>
      </w:pPr>
      <w:r>
        <w:br w:type="page"/>
      </w:r>
    </w:p>
    <w:p w:rsidR="00A73E41" w:rsidRDefault="0047125E" w:rsidP="0047125E">
      <w:pPr>
        <w:pStyle w:val="Heading2"/>
      </w:pPr>
      <w:bookmarkStart w:id="27" w:name="_Toc14813909"/>
      <w:r>
        <w:lastRenderedPageBreak/>
        <w:t xml:space="preserve">2. </w:t>
      </w:r>
      <w:r w:rsidR="00EB4937">
        <w:t>Using Application - Overview</w:t>
      </w:r>
      <w:bookmarkEnd w:id="27"/>
    </w:p>
    <w:p w:rsidR="00A73E41" w:rsidRDefault="00753816" w:rsidP="004500F1">
      <w:pPr>
        <w:pStyle w:val="Heading3"/>
      </w:pPr>
      <w:bookmarkStart w:id="28" w:name="_Toc14813910"/>
      <w:r>
        <w:t>2.</w:t>
      </w:r>
      <w:r w:rsidR="00A47E54">
        <w:t xml:space="preserve">1. </w:t>
      </w:r>
      <w:r w:rsidR="00A47E54" w:rsidRPr="004500F1">
        <w:t>External</w:t>
      </w:r>
      <w:r w:rsidR="00A47E54">
        <w:t xml:space="preserve"> </w:t>
      </w:r>
      <w:r w:rsidR="00CB6226">
        <w:t>U</w:t>
      </w:r>
      <w:r w:rsidR="00A47E54">
        <w:t>ser</w:t>
      </w:r>
      <w:bookmarkEnd w:id="28"/>
    </w:p>
    <w:p w:rsidR="001B1534" w:rsidRDefault="00047B0D" w:rsidP="004500F1">
      <w:r>
        <w:t>An e</w:t>
      </w:r>
      <w:r w:rsidR="00A47E54">
        <w:t>xternal user loads</w:t>
      </w:r>
      <w:r w:rsidR="001B1534">
        <w:t xml:space="preserve"> </w:t>
      </w:r>
      <w:r>
        <w:t>a</w:t>
      </w:r>
      <w:r w:rsidR="001B1534">
        <w:t xml:space="preserve"> </w:t>
      </w:r>
      <w:r w:rsidRPr="00047B0D">
        <w:rPr>
          <w:b/>
          <w:bCs/>
        </w:rPr>
        <w:t>Cambridge D</w:t>
      </w:r>
      <w:r w:rsidR="00670397" w:rsidRPr="00047B0D">
        <w:rPr>
          <w:b/>
          <w:bCs/>
        </w:rPr>
        <w:t>atasets</w:t>
      </w:r>
      <w:r w:rsidR="00670397">
        <w:t xml:space="preserve"> </w:t>
      </w:r>
      <w:r w:rsidR="001B1534">
        <w:t>website:</w:t>
      </w:r>
    </w:p>
    <w:p w:rsidR="001B1534" w:rsidRDefault="00CB6226">
      <w:pPr>
        <w:spacing w:before="0" w:after="0" w:line="240" w:lineRule="auto"/>
        <w:rPr>
          <w:bCs/>
        </w:rPr>
      </w:pPr>
      <w:r>
        <w:rPr>
          <w:bCs/>
          <w:noProof/>
        </w:rPr>
        <w:drawing>
          <wp:inline distT="0" distB="0" distL="0" distR="0">
            <wp:extent cx="5731510" cy="30168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7-24 at 12.23.08.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r>
        <w:rPr>
          <w:bCs/>
        </w:rPr>
        <w:br/>
      </w:r>
      <w:r w:rsidR="00463DAB">
        <w:rPr>
          <w:bCs/>
        </w:rPr>
        <w:t>They</w:t>
      </w:r>
      <w:r w:rsidR="001B1534">
        <w:rPr>
          <w:bCs/>
        </w:rPr>
        <w:t xml:space="preserve"> click “View Dataset Collections” to view list of dataset collections:</w:t>
      </w:r>
    </w:p>
    <w:p w:rsidR="004500F1" w:rsidRDefault="00093C03">
      <w:pPr>
        <w:spacing w:before="0" w:after="0" w:line="240" w:lineRule="auto"/>
        <w:rPr>
          <w:bCs/>
        </w:rPr>
      </w:pPr>
      <w:r>
        <w:rPr>
          <w:bCs/>
          <w:noProof/>
        </w:rPr>
        <w:drawing>
          <wp:inline distT="0" distB="0" distL="0" distR="0">
            <wp:extent cx="5731510" cy="267940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7-24 at 11.18.48.png"/>
                    <pic:cNvPicPr/>
                  </pic:nvPicPr>
                  <pic:blipFill rotWithShape="1">
                    <a:blip r:embed="rId10">
                      <a:extLst>
                        <a:ext uri="{28A0092B-C50C-407E-A947-70E740481C1C}">
                          <a14:useLocalDpi xmlns:a14="http://schemas.microsoft.com/office/drawing/2010/main" val="0"/>
                        </a:ext>
                      </a:extLst>
                    </a:blip>
                    <a:srcRect b="47849"/>
                    <a:stretch/>
                  </pic:blipFill>
                  <pic:spPr bwMode="auto">
                    <a:xfrm>
                      <a:off x="0" y="0"/>
                      <a:ext cx="5731510" cy="2679405"/>
                    </a:xfrm>
                    <a:prstGeom prst="rect">
                      <a:avLst/>
                    </a:prstGeom>
                    <a:ln>
                      <a:noFill/>
                    </a:ln>
                    <a:extLst>
                      <a:ext uri="{53640926-AAD7-44D8-BBD7-CCE9431645EC}">
                        <a14:shadowObscured xmlns:a14="http://schemas.microsoft.com/office/drawing/2010/main"/>
                      </a:ext>
                    </a:extLst>
                  </pic:spPr>
                </pic:pic>
              </a:graphicData>
            </a:graphic>
          </wp:inline>
        </w:drawing>
      </w:r>
    </w:p>
    <w:p w:rsidR="00093C03" w:rsidRDefault="00093C03">
      <w:pPr>
        <w:spacing w:before="0" w:after="0" w:line="240" w:lineRule="auto"/>
        <w:rPr>
          <w:bCs/>
        </w:rPr>
      </w:pPr>
    </w:p>
    <w:p w:rsidR="001B1534" w:rsidRDefault="001B1534">
      <w:pPr>
        <w:spacing w:before="0" w:after="0" w:line="240" w:lineRule="auto"/>
        <w:rPr>
          <w:bCs/>
        </w:rPr>
      </w:pPr>
      <w:r>
        <w:rPr>
          <w:bCs/>
        </w:rPr>
        <w:t>The</w:t>
      </w:r>
      <w:r w:rsidR="00463DAB">
        <w:rPr>
          <w:bCs/>
        </w:rPr>
        <w:t>y then</w:t>
      </w:r>
      <w:r>
        <w:rPr>
          <w:bCs/>
        </w:rPr>
        <w:t xml:space="preserve"> click “Overview” to view an overview of </w:t>
      </w:r>
      <w:r w:rsidR="00614E98">
        <w:rPr>
          <w:bCs/>
        </w:rPr>
        <w:t>a specific</w:t>
      </w:r>
      <w:r>
        <w:rPr>
          <w:bCs/>
        </w:rPr>
        <w:t xml:space="preserve"> </w:t>
      </w:r>
      <w:r w:rsidR="00614E98">
        <w:rPr>
          <w:bCs/>
        </w:rPr>
        <w:t>“D</w:t>
      </w:r>
      <w:r>
        <w:rPr>
          <w:bCs/>
        </w:rPr>
        <w:t xml:space="preserve">ataset </w:t>
      </w:r>
      <w:r w:rsidR="00614E98">
        <w:rPr>
          <w:bCs/>
        </w:rPr>
        <w:t>C</w:t>
      </w:r>
      <w:r>
        <w:rPr>
          <w:bCs/>
        </w:rPr>
        <w:t>ollection</w:t>
      </w:r>
      <w:r w:rsidR="00614E98">
        <w:rPr>
          <w:bCs/>
        </w:rPr>
        <w:t>”</w:t>
      </w:r>
      <w:r>
        <w:rPr>
          <w:bCs/>
        </w:rPr>
        <w:t xml:space="preserve"> including the list of datasets within th</w:t>
      </w:r>
      <w:r w:rsidR="00614E98">
        <w:rPr>
          <w:bCs/>
        </w:rPr>
        <w:t>at</w:t>
      </w:r>
      <w:r>
        <w:rPr>
          <w:bCs/>
        </w:rPr>
        <w:t xml:space="preserve"> collection:</w:t>
      </w:r>
    </w:p>
    <w:p w:rsidR="001B1534" w:rsidRDefault="001B1534">
      <w:pPr>
        <w:spacing w:before="0" w:after="0" w:line="240" w:lineRule="auto"/>
        <w:rPr>
          <w:bCs/>
        </w:rPr>
      </w:pPr>
    </w:p>
    <w:p w:rsidR="001B1534" w:rsidRDefault="00980B67">
      <w:pPr>
        <w:spacing w:before="0" w:after="0" w:line="240" w:lineRule="auto"/>
        <w:rPr>
          <w:bCs/>
        </w:rPr>
      </w:pPr>
      <w:r>
        <w:rPr>
          <w:bCs/>
          <w:noProof/>
        </w:rPr>
        <w:lastRenderedPageBreak/>
        <w:drawing>
          <wp:inline distT="0" distB="0" distL="0" distR="0">
            <wp:extent cx="5731510" cy="5137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7-23 at 22.40.47.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137785"/>
                    </a:xfrm>
                    <a:prstGeom prst="rect">
                      <a:avLst/>
                    </a:prstGeom>
                  </pic:spPr>
                </pic:pic>
              </a:graphicData>
            </a:graphic>
          </wp:inline>
        </w:drawing>
      </w:r>
    </w:p>
    <w:p w:rsidR="001B1534" w:rsidRDefault="001B1534">
      <w:pPr>
        <w:spacing w:before="0" w:after="0" w:line="240" w:lineRule="auto"/>
        <w:rPr>
          <w:bCs/>
        </w:rPr>
      </w:pPr>
      <w:r>
        <w:rPr>
          <w:bCs/>
        </w:rPr>
        <w:t>The</w:t>
      </w:r>
      <w:r w:rsidR="00E929FF">
        <w:rPr>
          <w:bCs/>
        </w:rPr>
        <w:t xml:space="preserve"> user</w:t>
      </w:r>
      <w:r>
        <w:rPr>
          <w:bCs/>
        </w:rPr>
        <w:t xml:space="preserve"> can enter text in the “Code” or “Title” input fields </w:t>
      </w:r>
      <w:r w:rsidR="00614E98">
        <w:rPr>
          <w:bCs/>
        </w:rPr>
        <w:t xml:space="preserve">and click “Apply” </w:t>
      </w:r>
      <w:r>
        <w:rPr>
          <w:bCs/>
        </w:rPr>
        <w:t xml:space="preserve">to filter the </w:t>
      </w:r>
      <w:r w:rsidR="004500F1">
        <w:rPr>
          <w:bCs/>
        </w:rPr>
        <w:t xml:space="preserve">visible </w:t>
      </w:r>
      <w:r>
        <w:rPr>
          <w:bCs/>
        </w:rPr>
        <w:t>datasets</w:t>
      </w:r>
      <w:r w:rsidR="00614E98">
        <w:rPr>
          <w:bCs/>
        </w:rPr>
        <w:t>:</w:t>
      </w:r>
    </w:p>
    <w:p w:rsidR="00614E98" w:rsidRDefault="00614E98">
      <w:pPr>
        <w:spacing w:before="0" w:after="0" w:line="240" w:lineRule="auto"/>
        <w:rPr>
          <w:bCs/>
        </w:rPr>
      </w:pPr>
    </w:p>
    <w:p w:rsidR="00614E98" w:rsidRDefault="00E929FF">
      <w:pPr>
        <w:spacing w:before="0" w:after="0" w:line="240" w:lineRule="auto"/>
        <w:rPr>
          <w:bCs/>
        </w:rPr>
      </w:pPr>
      <w:r>
        <w:rPr>
          <w:bCs/>
          <w:noProof/>
        </w:rPr>
        <w:drawing>
          <wp:inline distT="0" distB="0" distL="0" distR="0">
            <wp:extent cx="5731510" cy="133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7-23 at 12.34.46.png"/>
                    <pic:cNvPicPr/>
                  </pic:nvPicPr>
                  <pic:blipFill rotWithShape="1">
                    <a:blip r:embed="rId12">
                      <a:extLst>
                        <a:ext uri="{28A0092B-C50C-407E-A947-70E740481C1C}">
                          <a14:useLocalDpi xmlns:a14="http://schemas.microsoft.com/office/drawing/2010/main" val="0"/>
                        </a:ext>
                      </a:extLst>
                    </a:blip>
                    <a:srcRect t="50083" b="26751"/>
                    <a:stretch/>
                  </pic:blipFill>
                  <pic:spPr bwMode="auto">
                    <a:xfrm>
                      <a:off x="0" y="0"/>
                      <a:ext cx="5731510" cy="1333500"/>
                    </a:xfrm>
                    <a:prstGeom prst="rect">
                      <a:avLst/>
                    </a:prstGeom>
                    <a:ln>
                      <a:noFill/>
                    </a:ln>
                    <a:extLst>
                      <a:ext uri="{53640926-AAD7-44D8-BBD7-CCE9431645EC}">
                        <a14:shadowObscured xmlns:a14="http://schemas.microsoft.com/office/drawing/2010/main"/>
                      </a:ext>
                    </a:extLst>
                  </pic:spPr>
                </pic:pic>
              </a:graphicData>
            </a:graphic>
          </wp:inline>
        </w:drawing>
      </w:r>
    </w:p>
    <w:p w:rsidR="00E929FF" w:rsidRDefault="00471539" w:rsidP="004500F1">
      <w:r>
        <w:br/>
      </w:r>
      <w:r w:rsidR="00E929FF">
        <w:t xml:space="preserve">The user can </w:t>
      </w:r>
      <w:r w:rsidR="00FE1017">
        <w:t>request</w:t>
      </w:r>
      <w:r w:rsidR="00E929FF">
        <w:t xml:space="preserve"> access to </w:t>
      </w:r>
      <w:r w:rsidR="004500F1">
        <w:t>one or more</w:t>
      </w:r>
      <w:r w:rsidR="00E929FF">
        <w:t xml:space="preserve"> datasets </w:t>
      </w:r>
      <w:r w:rsidR="004500F1">
        <w:t xml:space="preserve">within the dataset collection </w:t>
      </w:r>
      <w:r w:rsidR="00E929FF">
        <w:t>by clicking “</w:t>
      </w:r>
      <w:r w:rsidR="00FE1017">
        <w:t xml:space="preserve">Request </w:t>
      </w:r>
      <w:r w:rsidR="00E929FF">
        <w:t>access to data</w:t>
      </w:r>
      <w:r w:rsidR="00093C03">
        <w:t>sets</w:t>
      </w:r>
      <w:r w:rsidR="00E929FF">
        <w:t>”.</w:t>
      </w:r>
      <w:r w:rsidR="004500F1">
        <w:t xml:space="preserve"> </w:t>
      </w:r>
      <w:r w:rsidR="00E929FF">
        <w:t xml:space="preserve">They </w:t>
      </w:r>
      <w:r w:rsidR="004500F1">
        <w:t>will be</w:t>
      </w:r>
      <w:r w:rsidR="00E929FF">
        <w:t xml:space="preserve"> presented with an initial terms and conditions page:</w:t>
      </w:r>
    </w:p>
    <w:p w:rsidR="00E929FF" w:rsidRDefault="00E929FF">
      <w:pPr>
        <w:spacing w:before="0" w:after="0" w:line="240" w:lineRule="auto"/>
        <w:rPr>
          <w:bCs/>
        </w:rPr>
      </w:pPr>
    </w:p>
    <w:p w:rsidR="00E929FF" w:rsidRDefault="00E929FF">
      <w:pPr>
        <w:spacing w:before="0" w:after="0" w:line="240" w:lineRule="auto"/>
        <w:rPr>
          <w:bCs/>
        </w:rPr>
      </w:pPr>
    </w:p>
    <w:p w:rsidR="004500F1" w:rsidRDefault="00A5247B" w:rsidP="004500F1">
      <w:r>
        <w:rPr>
          <w:noProof/>
        </w:rPr>
        <w:lastRenderedPageBreak/>
        <w:drawing>
          <wp:inline distT="0" distB="0" distL="0" distR="0">
            <wp:extent cx="5731510" cy="3380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7-24 at 11.49.47.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380740"/>
                    </a:xfrm>
                    <a:prstGeom prst="rect">
                      <a:avLst/>
                    </a:prstGeom>
                  </pic:spPr>
                </pic:pic>
              </a:graphicData>
            </a:graphic>
          </wp:inline>
        </w:drawing>
      </w:r>
    </w:p>
    <w:p w:rsidR="00A66772" w:rsidRDefault="00A66772">
      <w:pPr>
        <w:spacing w:before="0" w:after="0" w:line="240" w:lineRule="auto"/>
      </w:pPr>
      <w:r>
        <w:br w:type="page"/>
      </w:r>
    </w:p>
    <w:p w:rsidR="00E929FF" w:rsidRDefault="00E929FF" w:rsidP="004500F1">
      <w:r>
        <w:lastRenderedPageBreak/>
        <w:t>Once the</w:t>
      </w:r>
      <w:r w:rsidR="00980B67">
        <w:t xml:space="preserve"> user has agreed to the terms and conditions</w:t>
      </w:r>
      <w:r>
        <w:t>, they are transferred to a</w:t>
      </w:r>
      <w:r w:rsidR="00274D3C">
        <w:t xml:space="preserve"> data request </w:t>
      </w:r>
      <w:r w:rsidR="004500F1">
        <w:t>form</w:t>
      </w:r>
      <w:r>
        <w:t xml:space="preserve"> where they can fill in their details</w:t>
      </w:r>
      <w:r w:rsidR="004500F1">
        <w:t>, describe their research proposal</w:t>
      </w:r>
      <w:r>
        <w:t xml:space="preserve"> and select their </w:t>
      </w:r>
      <w:r w:rsidR="00EB4937">
        <w:t xml:space="preserve">desired </w:t>
      </w:r>
      <w:r>
        <w:t>datasets:</w:t>
      </w:r>
    </w:p>
    <w:p w:rsidR="00E929FF" w:rsidRDefault="00A66772">
      <w:pPr>
        <w:spacing w:before="0" w:after="0" w:line="240" w:lineRule="auto"/>
        <w:rPr>
          <w:bCs/>
        </w:rPr>
      </w:pPr>
      <w:r>
        <w:rPr>
          <w:bCs/>
          <w:noProof/>
        </w:rPr>
        <w:drawing>
          <wp:inline distT="0" distB="0" distL="0" distR="0">
            <wp:extent cx="5731510" cy="464642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7-24 at 11.52.04.png"/>
                    <pic:cNvPicPr/>
                  </pic:nvPicPr>
                  <pic:blipFill rotWithShape="1">
                    <a:blip r:embed="rId14">
                      <a:extLst>
                        <a:ext uri="{28A0092B-C50C-407E-A947-70E740481C1C}">
                          <a14:useLocalDpi xmlns:a14="http://schemas.microsoft.com/office/drawing/2010/main" val="0"/>
                        </a:ext>
                      </a:extLst>
                    </a:blip>
                    <a:srcRect b="10558"/>
                    <a:stretch/>
                  </pic:blipFill>
                  <pic:spPr bwMode="auto">
                    <a:xfrm>
                      <a:off x="0" y="0"/>
                      <a:ext cx="5731510" cy="4646428"/>
                    </a:xfrm>
                    <a:prstGeom prst="rect">
                      <a:avLst/>
                    </a:prstGeom>
                    <a:ln>
                      <a:noFill/>
                    </a:ln>
                    <a:extLst>
                      <a:ext uri="{53640926-AAD7-44D8-BBD7-CCE9431645EC}">
                        <a14:shadowObscured xmlns:a14="http://schemas.microsoft.com/office/drawing/2010/main"/>
                      </a:ext>
                    </a:extLst>
                  </pic:spPr>
                </pic:pic>
              </a:graphicData>
            </a:graphic>
          </wp:inline>
        </w:drawing>
      </w:r>
    </w:p>
    <w:p w:rsidR="00E929FF" w:rsidRDefault="00E929FF">
      <w:pPr>
        <w:spacing w:before="0" w:after="0" w:line="240" w:lineRule="auto"/>
        <w:rPr>
          <w:bCs/>
        </w:rPr>
      </w:pPr>
      <w:r>
        <w:rPr>
          <w:bCs/>
          <w:noProof/>
        </w:rPr>
        <w:drawing>
          <wp:inline distT="0" distB="0" distL="0" distR="0">
            <wp:extent cx="5731510" cy="3006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7-23 at 12.01.08.png"/>
                    <pic:cNvPicPr/>
                  </pic:nvPicPr>
                  <pic:blipFill rotWithShape="1">
                    <a:blip r:embed="rId15">
                      <a:extLst>
                        <a:ext uri="{28A0092B-C50C-407E-A947-70E740481C1C}">
                          <a14:useLocalDpi xmlns:a14="http://schemas.microsoft.com/office/drawing/2010/main" val="0"/>
                        </a:ext>
                      </a:extLst>
                    </a:blip>
                    <a:srcRect t="4373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inline>
        </w:drawing>
      </w:r>
    </w:p>
    <w:p w:rsidR="00D70551" w:rsidRPr="00471539" w:rsidRDefault="00D70551" w:rsidP="00471539">
      <w:r>
        <w:lastRenderedPageBreak/>
        <w:t>The system require</w:t>
      </w:r>
      <w:r w:rsidR="004500F1">
        <w:t>s</w:t>
      </w:r>
      <w:r>
        <w:t xml:space="preserve"> the user to complete every field before the form can be submitted. Once the form has been submitted, the user will be given a simple alert confirmation:</w:t>
      </w:r>
    </w:p>
    <w:p w:rsidR="00D70551" w:rsidRDefault="00D70551">
      <w:pPr>
        <w:spacing w:before="0" w:after="0" w:line="240" w:lineRule="auto"/>
        <w:rPr>
          <w:bCs/>
        </w:rPr>
      </w:pPr>
      <w:r>
        <w:rPr>
          <w:bCs/>
          <w:noProof/>
        </w:rPr>
        <w:drawing>
          <wp:inline distT="0" distB="0" distL="0" distR="0">
            <wp:extent cx="5731510" cy="5342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7-23 at 12.01.16.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980B67" w:rsidRDefault="00980B67">
      <w:pPr>
        <w:spacing w:before="0" w:after="0" w:line="240" w:lineRule="auto"/>
        <w:rPr>
          <w:rFonts w:ascii="Rockwell" w:hAnsi="Rockwell"/>
          <w:b/>
          <w:sz w:val="32"/>
          <w:szCs w:val="32"/>
        </w:rPr>
      </w:pPr>
      <w:bookmarkStart w:id="29" w:name="_Toc14813911"/>
      <w:r>
        <w:br w:type="page"/>
      </w:r>
    </w:p>
    <w:p w:rsidR="00D70551" w:rsidRDefault="00753816" w:rsidP="00D70551">
      <w:pPr>
        <w:pStyle w:val="Heading3"/>
      </w:pPr>
      <w:r>
        <w:lastRenderedPageBreak/>
        <w:t>2.</w:t>
      </w:r>
      <w:r w:rsidR="00D70551">
        <w:t>2. Post</w:t>
      </w:r>
      <w:r w:rsidR="00EB4937">
        <w:t>-S</w:t>
      </w:r>
      <w:r w:rsidR="00D70551">
        <w:t>ubmission</w:t>
      </w:r>
      <w:bookmarkEnd w:id="29"/>
    </w:p>
    <w:p w:rsidR="00D70551" w:rsidRDefault="00D70551" w:rsidP="00D70551">
      <w:r>
        <w:t xml:space="preserve">Following a successful </w:t>
      </w:r>
      <w:r w:rsidR="00274D3C">
        <w:t>request</w:t>
      </w:r>
      <w:r>
        <w:t xml:space="preserve">, </w:t>
      </w:r>
      <w:r w:rsidR="00EB4937">
        <w:t>each</w:t>
      </w:r>
      <w:r>
        <w:t xml:space="preserve"> reviewer</w:t>
      </w:r>
      <w:r w:rsidR="00A66772">
        <w:t>/</w:t>
      </w:r>
      <w:r>
        <w:t>fina</w:t>
      </w:r>
      <w:r w:rsidR="00A66772">
        <w:t>l-</w:t>
      </w:r>
      <w:r>
        <w:t xml:space="preserve">reviewer </w:t>
      </w:r>
      <w:r w:rsidR="00047B0D">
        <w:t>attached</w:t>
      </w:r>
      <w:r>
        <w:t xml:space="preserve"> </w:t>
      </w:r>
      <w:r w:rsidR="00047B0D">
        <w:t>to</w:t>
      </w:r>
      <w:r>
        <w:t xml:space="preserve"> </w:t>
      </w:r>
      <w:r w:rsidR="00047B0D">
        <w:t xml:space="preserve">a </w:t>
      </w:r>
      <w:r>
        <w:t xml:space="preserve">dataset collection will receive an email </w:t>
      </w:r>
      <w:r w:rsidR="00EB4937">
        <w:t>informing them</w:t>
      </w:r>
      <w:r>
        <w:t xml:space="preserve"> </w:t>
      </w:r>
      <w:r w:rsidR="00980B67">
        <w:t>a</w:t>
      </w:r>
      <w:r w:rsidR="00274D3C">
        <w:t xml:space="preserve"> request</w:t>
      </w:r>
      <w:r>
        <w:t xml:space="preserve"> </w:t>
      </w:r>
      <w:r w:rsidR="00471539">
        <w:t xml:space="preserve">has been received that </w:t>
      </w:r>
      <w:r>
        <w:t>requir</w:t>
      </w:r>
      <w:r w:rsidR="00980B67">
        <w:t xml:space="preserve">es review: </w:t>
      </w:r>
    </w:p>
    <w:p w:rsidR="00EB4937" w:rsidRDefault="00D70551" w:rsidP="00D70551">
      <w:r>
        <w:rPr>
          <w:noProof/>
        </w:rPr>
        <w:drawing>
          <wp:inline distT="0" distB="0" distL="0" distR="0">
            <wp:extent cx="5731510" cy="1945005"/>
            <wp:effectExtent l="114300" t="88900" r="427990" b="518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7-23 at 12.55.1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945005"/>
                    </a:xfrm>
                    <a:prstGeom prst="rect">
                      <a:avLst/>
                    </a:prstGeom>
                    <a:ln>
                      <a:solidFill>
                        <a:schemeClr val="tx1"/>
                      </a:solidFill>
                    </a:ln>
                    <a:effectLst>
                      <a:outerShdw blurRad="508000" dist="266700" dir="3240000" sx="98000" sy="98000" algn="ctr" rotWithShape="0">
                        <a:srgbClr val="000000">
                          <a:alpha val="16000"/>
                        </a:srgbClr>
                      </a:outerShdw>
                    </a:effectLst>
                  </pic:spPr>
                </pic:pic>
              </a:graphicData>
            </a:graphic>
          </wp:inline>
        </w:drawing>
      </w:r>
      <w:r w:rsidR="00E92D0B">
        <w:t>When t</w:t>
      </w:r>
      <w:r>
        <w:t>he reviewer/final-reviewer log in</w:t>
      </w:r>
      <w:r w:rsidR="00980B67">
        <w:t xml:space="preserve"> to the system</w:t>
      </w:r>
      <w:r w:rsidR="00E92D0B">
        <w:t xml:space="preserve">, </w:t>
      </w:r>
      <w:r w:rsidR="00EB4937">
        <w:t xml:space="preserve">they will be presented with </w:t>
      </w:r>
      <w:r w:rsidR="00E92D0B">
        <w:t>an</w:t>
      </w:r>
      <w:r w:rsidR="00EB4937">
        <w:t xml:space="preserve"> admin screen:</w:t>
      </w:r>
    </w:p>
    <w:p w:rsidR="00EB4937" w:rsidRDefault="00EB4937" w:rsidP="00EB4937">
      <w:pPr>
        <w:pStyle w:val="Heading4"/>
      </w:pPr>
    </w:p>
    <w:p w:rsidR="00EB4937" w:rsidRDefault="00EB4937" w:rsidP="00EB4937">
      <w:pPr>
        <w:pStyle w:val="Heading4"/>
      </w:pPr>
      <w:r>
        <w:t>Standard Reviewer</w:t>
      </w:r>
    </w:p>
    <w:p w:rsidR="00D70551" w:rsidRDefault="00D70551" w:rsidP="00D70551">
      <w:r>
        <w:t xml:space="preserve">A </w:t>
      </w:r>
      <w:r w:rsidR="00EB4937">
        <w:t xml:space="preserve">standard </w:t>
      </w:r>
      <w:r>
        <w:t>reviewer will see the following screen:</w:t>
      </w:r>
    </w:p>
    <w:p w:rsidR="00D70551" w:rsidRDefault="00A66772" w:rsidP="00D70551">
      <w:r>
        <w:rPr>
          <w:noProof/>
        </w:rPr>
        <w:drawing>
          <wp:inline distT="0" distB="0" distL="0" distR="0">
            <wp:extent cx="5731510" cy="36436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7-24 at 11.58.1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643630"/>
                    </a:xfrm>
                    <a:prstGeom prst="rect">
                      <a:avLst/>
                    </a:prstGeom>
                  </pic:spPr>
                </pic:pic>
              </a:graphicData>
            </a:graphic>
          </wp:inline>
        </w:drawing>
      </w:r>
    </w:p>
    <w:p w:rsidR="005D40A1" w:rsidRDefault="005D40A1" w:rsidP="00D70551">
      <w:r>
        <w:lastRenderedPageBreak/>
        <w:t xml:space="preserve">They can click on the pending </w:t>
      </w:r>
      <w:r w:rsidR="00274D3C">
        <w:t>request</w:t>
      </w:r>
      <w:r>
        <w:t xml:space="preserve"> in the list to review the </w:t>
      </w:r>
      <w:r w:rsidR="00274D3C">
        <w:t>request</w:t>
      </w:r>
      <w:r>
        <w:t xml:space="preserve"> and add a</w:t>
      </w:r>
      <w:r w:rsidR="004500F1">
        <w:t>n</w:t>
      </w:r>
      <w:r>
        <w:t xml:space="preserve"> Accept/Reject/Query comment:</w:t>
      </w:r>
    </w:p>
    <w:p w:rsidR="005D40A1" w:rsidRDefault="00A66772" w:rsidP="00D70551">
      <w:r>
        <w:rPr>
          <w:noProof/>
        </w:rPr>
        <w:drawing>
          <wp:inline distT="0" distB="0" distL="0" distR="0">
            <wp:extent cx="5731510" cy="54679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7-24 at 11.59.1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5467985"/>
                    </a:xfrm>
                    <a:prstGeom prst="rect">
                      <a:avLst/>
                    </a:prstGeom>
                  </pic:spPr>
                </pic:pic>
              </a:graphicData>
            </a:graphic>
          </wp:inline>
        </w:drawing>
      </w:r>
    </w:p>
    <w:p w:rsidR="003878B5" w:rsidRDefault="003878B5" w:rsidP="00D70551">
      <w:r>
        <w:rPr>
          <w:noProof/>
        </w:rPr>
        <w:lastRenderedPageBreak/>
        <w:drawing>
          <wp:inline distT="0" distB="0" distL="0" distR="0">
            <wp:extent cx="5731510" cy="54679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7-24 at 12.00.3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467985"/>
                    </a:xfrm>
                    <a:prstGeom prst="rect">
                      <a:avLst/>
                    </a:prstGeom>
                  </pic:spPr>
                </pic:pic>
              </a:graphicData>
            </a:graphic>
          </wp:inline>
        </w:drawing>
      </w:r>
    </w:p>
    <w:p w:rsidR="00EB4937" w:rsidRDefault="00C033D9" w:rsidP="00D70551">
      <w:r>
        <w:t xml:space="preserve">The user can overwrite their </w:t>
      </w:r>
      <w:r w:rsidR="00980B67">
        <w:t xml:space="preserve">previous </w:t>
      </w:r>
      <w:r>
        <w:t xml:space="preserve">decision/comment by completing the “Your decision” section </w:t>
      </w:r>
      <w:r w:rsidR="00B71888">
        <w:t xml:space="preserve">again </w:t>
      </w:r>
      <w:r>
        <w:t>and resubmitting the form:</w:t>
      </w:r>
      <w:r w:rsidR="00EB4937">
        <w:br/>
      </w:r>
    </w:p>
    <w:p w:rsidR="00C033D9" w:rsidRDefault="00C033D9" w:rsidP="00D70551">
      <w:r>
        <w:rPr>
          <w:noProof/>
        </w:rPr>
        <w:drawing>
          <wp:inline distT="0" distB="0" distL="0" distR="0">
            <wp:extent cx="5731510"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7-23 at 13.16.59.png"/>
                    <pic:cNvPicPr/>
                  </pic:nvPicPr>
                  <pic:blipFill rotWithShape="1">
                    <a:blip r:embed="rId21">
                      <a:extLst>
                        <a:ext uri="{28A0092B-C50C-407E-A947-70E740481C1C}">
                          <a14:useLocalDpi xmlns:a14="http://schemas.microsoft.com/office/drawing/2010/main" val="0"/>
                        </a:ext>
                      </a:extLst>
                    </a:blip>
                    <a:srcRect t="61776"/>
                    <a:stretch/>
                  </pic:blipFill>
                  <pic:spPr bwMode="auto">
                    <a:xfrm>
                      <a:off x="0" y="0"/>
                      <a:ext cx="5731510" cy="2200275"/>
                    </a:xfrm>
                    <a:prstGeom prst="rect">
                      <a:avLst/>
                    </a:prstGeom>
                    <a:ln>
                      <a:noFill/>
                    </a:ln>
                    <a:extLst>
                      <a:ext uri="{53640926-AAD7-44D8-BBD7-CCE9431645EC}">
                        <a14:shadowObscured xmlns:a14="http://schemas.microsoft.com/office/drawing/2010/main"/>
                      </a:ext>
                    </a:extLst>
                  </pic:spPr>
                </pic:pic>
              </a:graphicData>
            </a:graphic>
          </wp:inline>
        </w:drawing>
      </w:r>
    </w:p>
    <w:p w:rsidR="00C033D9" w:rsidRDefault="00B71888" w:rsidP="00D70551">
      <w:r>
        <w:lastRenderedPageBreak/>
        <w:t xml:space="preserve">Once a reviewer has added decisions/comments to all pending </w:t>
      </w:r>
      <w:r w:rsidR="00F06A98">
        <w:t>request</w:t>
      </w:r>
      <w:r>
        <w:t>s, they click “Logout” to logout.</w:t>
      </w:r>
    </w:p>
    <w:p w:rsidR="00EB4937" w:rsidRDefault="00EB4937" w:rsidP="00D70551"/>
    <w:p w:rsidR="00EB4937" w:rsidRDefault="00EB4937" w:rsidP="00EB4937">
      <w:pPr>
        <w:pStyle w:val="Heading4"/>
      </w:pPr>
      <w:r>
        <w:t>Final Reviewer</w:t>
      </w:r>
    </w:p>
    <w:p w:rsidR="00B71888" w:rsidRDefault="00B71888" w:rsidP="00D70551">
      <w:r>
        <w:t xml:space="preserve">When a “final reviewer” logs in, they see a </w:t>
      </w:r>
      <w:r w:rsidR="00EB4937">
        <w:t>similar</w:t>
      </w:r>
      <w:r>
        <w:t xml:space="preserve"> screen</w:t>
      </w:r>
      <w:r w:rsidR="004500F1">
        <w:t xml:space="preserve"> to a conventional “reviewer”</w:t>
      </w:r>
      <w:r w:rsidR="00EB4937">
        <w:t xml:space="preserve"> but with the addition of an “</w:t>
      </w:r>
      <w:r w:rsidR="00E92D0B">
        <w:t>All</w:t>
      </w:r>
      <w:r w:rsidR="00EB4937">
        <w:t xml:space="preserve"> </w:t>
      </w:r>
      <w:r w:rsidR="00286376">
        <w:t>Request</w:t>
      </w:r>
      <w:r w:rsidR="00EB4937">
        <w:t>s” link</w:t>
      </w:r>
      <w:r>
        <w:t>:</w:t>
      </w:r>
    </w:p>
    <w:p w:rsidR="003878B5" w:rsidRDefault="003878B5" w:rsidP="00D70551">
      <w:r>
        <w:rPr>
          <w:noProof/>
        </w:rPr>
        <w:drawing>
          <wp:inline distT="0" distB="0" distL="0" distR="0">
            <wp:extent cx="5731510" cy="3629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7-24 at 12.02.1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29660"/>
                    </a:xfrm>
                    <a:prstGeom prst="rect">
                      <a:avLst/>
                    </a:prstGeom>
                  </pic:spPr>
                </pic:pic>
              </a:graphicData>
            </a:graphic>
          </wp:inline>
        </w:drawing>
      </w:r>
      <w:r w:rsidR="00B71888">
        <w:t>A final reviewer can add comments/decisions like a conventional reviewer</w:t>
      </w:r>
      <w:r w:rsidR="00EB4937">
        <w:t>, b</w:t>
      </w:r>
      <w:r w:rsidR="00B71888">
        <w:t xml:space="preserve">ut they can also </w:t>
      </w:r>
      <w:r w:rsidR="00EB4937">
        <w:t>“R</w:t>
      </w:r>
      <w:r w:rsidR="00B71888">
        <w:t>eject</w:t>
      </w:r>
      <w:r w:rsidR="00EB4937">
        <w:t>”</w:t>
      </w:r>
      <w:r w:rsidR="00B71888">
        <w:t xml:space="preserve">, </w:t>
      </w:r>
      <w:r w:rsidR="00EB4937">
        <w:t>“A</w:t>
      </w:r>
      <w:r w:rsidR="00B71888">
        <w:t>pprove</w:t>
      </w:r>
      <w:r w:rsidR="00EB4937">
        <w:t>”</w:t>
      </w:r>
      <w:r w:rsidR="00B71888">
        <w:t xml:space="preserve"> or </w:t>
      </w:r>
      <w:r w:rsidR="00EB4937">
        <w:t>“P</w:t>
      </w:r>
      <w:r w:rsidR="00B71888">
        <w:t>rocess</w:t>
      </w:r>
      <w:r w:rsidR="00EB4937">
        <w:t>ed”</w:t>
      </w:r>
      <w:r w:rsidR="00B71888">
        <w:t xml:space="preserve"> the </w:t>
      </w:r>
      <w:r w:rsidR="00274D3C">
        <w:t>request</w:t>
      </w:r>
      <w:r w:rsidR="00B71888">
        <w:t xml:space="preserve"> using one of the buttons on the top of the page:</w:t>
      </w:r>
      <w:r>
        <w:br/>
      </w:r>
    </w:p>
    <w:p w:rsidR="00B71888" w:rsidRDefault="003878B5" w:rsidP="00D70551">
      <w:r>
        <w:rPr>
          <w:noProof/>
        </w:rPr>
        <w:drawing>
          <wp:inline distT="0" distB="0" distL="0" distR="0">
            <wp:extent cx="5731510" cy="28452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7-24 at 12.02.43.png"/>
                    <pic:cNvPicPr/>
                  </pic:nvPicPr>
                  <pic:blipFill rotWithShape="1">
                    <a:blip r:embed="rId23">
                      <a:extLst>
                        <a:ext uri="{28A0092B-C50C-407E-A947-70E740481C1C}">
                          <a14:useLocalDpi xmlns:a14="http://schemas.microsoft.com/office/drawing/2010/main" val="0"/>
                        </a:ext>
                      </a:extLst>
                    </a:blip>
                    <a:srcRect t="24107"/>
                    <a:stretch/>
                  </pic:blipFill>
                  <pic:spPr bwMode="auto">
                    <a:xfrm>
                      <a:off x="0" y="0"/>
                      <a:ext cx="5731510" cy="2845273"/>
                    </a:xfrm>
                    <a:prstGeom prst="rect">
                      <a:avLst/>
                    </a:prstGeom>
                    <a:ln>
                      <a:noFill/>
                    </a:ln>
                    <a:extLst>
                      <a:ext uri="{53640926-AAD7-44D8-BBD7-CCE9431645EC}">
                        <a14:shadowObscured xmlns:a14="http://schemas.microsoft.com/office/drawing/2010/main"/>
                      </a:ext>
                    </a:extLst>
                  </pic:spPr>
                </pic:pic>
              </a:graphicData>
            </a:graphic>
          </wp:inline>
        </w:drawing>
      </w:r>
    </w:p>
    <w:p w:rsidR="0045746E" w:rsidRDefault="004500F1" w:rsidP="00D70551">
      <w:r>
        <w:lastRenderedPageBreak/>
        <w:t xml:space="preserve">Clicking Reject/Approve/Processed </w:t>
      </w:r>
      <w:r w:rsidR="00B71888">
        <w:t xml:space="preserve">will remove the </w:t>
      </w:r>
      <w:r w:rsidR="00274D3C">
        <w:t>request</w:t>
      </w:r>
      <w:r w:rsidR="00B71888">
        <w:t xml:space="preserve"> from the list of pending </w:t>
      </w:r>
      <w:r w:rsidR="00274D3C">
        <w:t>request</w:t>
      </w:r>
      <w:r w:rsidR="00B71888">
        <w:t>s for ALL reviewers</w:t>
      </w:r>
      <w:r w:rsidR="0045746E">
        <w:t>:</w:t>
      </w:r>
    </w:p>
    <w:p w:rsidR="004500F1" w:rsidRDefault="003878B5" w:rsidP="00D70551">
      <w:r>
        <w:rPr>
          <w:noProof/>
        </w:rPr>
        <w:drawing>
          <wp:inline distT="0" distB="0" distL="0" distR="0">
            <wp:extent cx="5731510" cy="31791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7-24 at 12.08.44.png"/>
                    <pic:cNvPicPr/>
                  </pic:nvPicPr>
                  <pic:blipFill rotWithShape="1">
                    <a:blip r:embed="rId24">
                      <a:extLst>
                        <a:ext uri="{28A0092B-C50C-407E-A947-70E740481C1C}">
                          <a14:useLocalDpi xmlns:a14="http://schemas.microsoft.com/office/drawing/2010/main" val="0"/>
                        </a:ext>
                      </a:extLst>
                    </a:blip>
                    <a:srcRect b="4874"/>
                    <a:stretch/>
                  </pic:blipFill>
                  <pic:spPr bwMode="auto">
                    <a:xfrm>
                      <a:off x="0" y="0"/>
                      <a:ext cx="5731510" cy="3179134"/>
                    </a:xfrm>
                    <a:prstGeom prst="rect">
                      <a:avLst/>
                    </a:prstGeom>
                    <a:ln>
                      <a:noFill/>
                    </a:ln>
                    <a:extLst>
                      <a:ext uri="{53640926-AAD7-44D8-BBD7-CCE9431645EC}">
                        <a14:shadowObscured xmlns:a14="http://schemas.microsoft.com/office/drawing/2010/main"/>
                      </a:ext>
                    </a:extLst>
                  </pic:spPr>
                </pic:pic>
              </a:graphicData>
            </a:graphic>
          </wp:inline>
        </w:drawing>
      </w:r>
    </w:p>
    <w:p w:rsidR="004500F1" w:rsidRDefault="004500F1" w:rsidP="00D70551">
      <w:r>
        <w:t>[</w:t>
      </w:r>
      <w:r w:rsidR="00EB4937">
        <w:rPr>
          <w:i/>
          <w:iCs/>
        </w:rPr>
        <w:t>Not yet implemented</w:t>
      </w:r>
      <w:r w:rsidR="00980B67">
        <w:t>:</w:t>
      </w:r>
      <w:r>
        <w:t xml:space="preserve"> </w:t>
      </w:r>
      <w:r w:rsidRPr="00EA3E8B">
        <w:t>Once</w:t>
      </w:r>
      <w:r>
        <w:t xml:space="preserve"> </w:t>
      </w:r>
      <w:r w:rsidR="00F06A98">
        <w:t>a request</w:t>
      </w:r>
      <w:r>
        <w:t xml:space="preserve"> has been “Processed”, an email will be sent to the applicant with details of how they can access the datasets they requested.</w:t>
      </w:r>
      <w:r w:rsidR="00980B67">
        <w:t>]</w:t>
      </w:r>
    </w:p>
    <w:p w:rsidR="0045746E" w:rsidRDefault="0045746E" w:rsidP="00D70551">
      <w:r>
        <w:t xml:space="preserve">If </w:t>
      </w:r>
      <w:r w:rsidR="00F06A98">
        <w:t>a request</w:t>
      </w:r>
      <w:r>
        <w:t xml:space="preserve"> is rejected/approved/processed by mistake, a final reviewer can click “</w:t>
      </w:r>
      <w:r w:rsidR="00E92D0B">
        <w:t>All</w:t>
      </w:r>
      <w:r>
        <w:t xml:space="preserve"> </w:t>
      </w:r>
      <w:r w:rsidR="00274D3C">
        <w:t>request</w:t>
      </w:r>
      <w:r>
        <w:t>s”</w:t>
      </w:r>
      <w:r w:rsidR="00980B67">
        <w:t xml:space="preserve">, select the appropriate </w:t>
      </w:r>
      <w:r w:rsidR="00274D3C">
        <w:t>request</w:t>
      </w:r>
      <w:r w:rsidR="00980B67">
        <w:t xml:space="preserve"> </w:t>
      </w:r>
      <w:r>
        <w:t xml:space="preserve">and </w:t>
      </w:r>
      <w:r w:rsidR="00980B67">
        <w:t>“R</w:t>
      </w:r>
      <w:r w:rsidR="00E92D0B">
        <w:t>evert</w:t>
      </w:r>
      <w:r w:rsidR="00980B67">
        <w:t>”</w:t>
      </w:r>
      <w:r>
        <w:t xml:space="preserve"> </w:t>
      </w:r>
      <w:r w:rsidR="00980B67">
        <w:t xml:space="preserve">its </w:t>
      </w:r>
      <w:r>
        <w:t>status to “Submitted”:</w:t>
      </w:r>
    </w:p>
    <w:p w:rsidR="00E92D0B" w:rsidRDefault="003878B5" w:rsidP="00D70551">
      <w:r>
        <w:rPr>
          <w:noProof/>
        </w:rPr>
        <w:drawing>
          <wp:inline distT="0" distB="0" distL="0" distR="0">
            <wp:extent cx="5731461" cy="340241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7-24 at 12.09.28.png"/>
                    <pic:cNvPicPr/>
                  </pic:nvPicPr>
                  <pic:blipFill rotWithShape="1">
                    <a:blip r:embed="rId25">
                      <a:extLst>
                        <a:ext uri="{28A0092B-C50C-407E-A947-70E740481C1C}">
                          <a14:useLocalDpi xmlns:a14="http://schemas.microsoft.com/office/drawing/2010/main" val="0"/>
                        </a:ext>
                      </a:extLst>
                    </a:blip>
                    <a:srcRect t="2353" b="3528"/>
                    <a:stretch/>
                  </pic:blipFill>
                  <pic:spPr bwMode="auto">
                    <a:xfrm>
                      <a:off x="0" y="0"/>
                      <a:ext cx="5731510" cy="3402448"/>
                    </a:xfrm>
                    <a:prstGeom prst="rect">
                      <a:avLst/>
                    </a:prstGeom>
                    <a:ln>
                      <a:noFill/>
                    </a:ln>
                    <a:extLst>
                      <a:ext uri="{53640926-AAD7-44D8-BBD7-CCE9431645EC}">
                        <a14:shadowObscured xmlns:a14="http://schemas.microsoft.com/office/drawing/2010/main"/>
                      </a:ext>
                    </a:extLst>
                  </pic:spPr>
                </pic:pic>
              </a:graphicData>
            </a:graphic>
          </wp:inline>
        </w:drawing>
      </w:r>
    </w:p>
    <w:p w:rsidR="00C67400" w:rsidRDefault="00E92D0B" w:rsidP="00487949">
      <w:r>
        <w:t xml:space="preserve">This will cause the reverted </w:t>
      </w:r>
      <w:r w:rsidR="00274D3C">
        <w:t>request</w:t>
      </w:r>
      <w:r>
        <w:t xml:space="preserve"> to reappear in the list of all “Pending </w:t>
      </w:r>
      <w:r w:rsidR="00286376">
        <w:t>Request</w:t>
      </w:r>
      <w:r>
        <w:t>s”.</w:t>
      </w:r>
      <w:r w:rsidR="00C67400">
        <w:br w:type="page"/>
      </w:r>
    </w:p>
    <w:p w:rsidR="00C67400" w:rsidRDefault="00EB4937" w:rsidP="00C67400">
      <w:pPr>
        <w:pStyle w:val="Heading2"/>
      </w:pPr>
      <w:bookmarkStart w:id="30" w:name="_Toc14813912"/>
      <w:r>
        <w:lastRenderedPageBreak/>
        <w:t xml:space="preserve">3. </w:t>
      </w:r>
      <w:r w:rsidR="00C67400">
        <w:t xml:space="preserve">Setting </w:t>
      </w:r>
      <w:r>
        <w:t xml:space="preserve">Up </w:t>
      </w:r>
      <w:r w:rsidR="00C67400">
        <w:t>Application</w:t>
      </w:r>
      <w:bookmarkEnd w:id="30"/>
    </w:p>
    <w:p w:rsidR="00B71888" w:rsidRDefault="00753816" w:rsidP="00C67400">
      <w:pPr>
        <w:pStyle w:val="Heading3"/>
      </w:pPr>
      <w:bookmarkStart w:id="31" w:name="_Toc14813913"/>
      <w:r>
        <w:t>3.</w:t>
      </w:r>
      <w:r w:rsidR="00EB4937">
        <w:t xml:space="preserve">1. </w:t>
      </w:r>
      <w:r w:rsidR="00C67400">
        <w:t>Installing Software</w:t>
      </w:r>
      <w:bookmarkEnd w:id="31"/>
    </w:p>
    <w:p w:rsidR="00C67400" w:rsidRDefault="00C67400" w:rsidP="00C67400">
      <w:r>
        <w:t>To install the software on your webserver, follow the instructions at:</w:t>
      </w:r>
    </w:p>
    <w:p w:rsidR="00C67400" w:rsidRPr="00C67400" w:rsidRDefault="008D6E20" w:rsidP="00C67400">
      <w:pPr>
        <w:pStyle w:val="Code"/>
        <w:rPr>
          <w:b/>
          <w:bCs/>
          <w:sz w:val="24"/>
          <w:szCs w:val="24"/>
          <w:lang w:eastAsia="en-GB"/>
        </w:rPr>
      </w:pPr>
      <w:hyperlink r:id="rId26" w:history="1">
        <w:r w:rsidR="00C67400" w:rsidRPr="00C67400">
          <w:rPr>
            <w:rStyle w:val="Hyperlink"/>
            <w:b/>
            <w:bCs/>
          </w:rPr>
          <w:t>https://github.com/SH801/cambridge_datasets_application</w:t>
        </w:r>
      </w:hyperlink>
    </w:p>
    <w:p w:rsidR="0045746E" w:rsidRDefault="00C67400" w:rsidP="00D70551">
      <w:r>
        <w:t xml:space="preserve">Once you have </w:t>
      </w:r>
      <w:r w:rsidR="002E4B16">
        <w:t xml:space="preserve">successfully </w:t>
      </w:r>
      <w:r>
        <w:t>installed your software, you should see the following screen:</w:t>
      </w:r>
    </w:p>
    <w:p w:rsidR="00C67400" w:rsidRDefault="00A5247B" w:rsidP="00D70551">
      <w:r>
        <w:rPr>
          <w:noProof/>
        </w:rPr>
        <w:drawing>
          <wp:inline distT="0" distB="0" distL="0" distR="0">
            <wp:extent cx="5731476" cy="47633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7-24 at 11.46.29.png"/>
                    <pic:cNvPicPr/>
                  </pic:nvPicPr>
                  <pic:blipFill rotWithShape="1">
                    <a:blip r:embed="rId27">
                      <a:extLst>
                        <a:ext uri="{28A0092B-C50C-407E-A947-70E740481C1C}">
                          <a14:useLocalDpi xmlns:a14="http://schemas.microsoft.com/office/drawing/2010/main" val="0"/>
                        </a:ext>
                      </a:extLst>
                    </a:blip>
                    <a:srcRect t="1712" b="2448"/>
                    <a:stretch/>
                  </pic:blipFill>
                  <pic:spPr bwMode="auto">
                    <a:xfrm>
                      <a:off x="0" y="0"/>
                      <a:ext cx="5731510" cy="4763415"/>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1C32DA" w:rsidP="00D70551">
      <w:r>
        <w:t>This is the view presented to all users with “Administrator” permissions.</w:t>
      </w:r>
    </w:p>
    <w:p w:rsidR="00E64398" w:rsidRDefault="00753816" w:rsidP="00E64398">
      <w:pPr>
        <w:pStyle w:val="Heading3"/>
      </w:pPr>
      <w:bookmarkStart w:id="32" w:name="_Toc14813914"/>
      <w:r>
        <w:t>3.</w:t>
      </w:r>
      <w:r w:rsidR="00EB4937">
        <w:t xml:space="preserve">2. </w:t>
      </w:r>
      <w:r w:rsidR="00E64398">
        <w:t>Configuring Software</w:t>
      </w:r>
      <w:bookmarkEnd w:id="32"/>
    </w:p>
    <w:p w:rsidR="00E64398" w:rsidRDefault="00E64398" w:rsidP="00E64398">
      <w:r>
        <w:t xml:space="preserve">Set up your SMTP mail server settings, your </w:t>
      </w:r>
      <w:r w:rsidR="00274D3C">
        <w:t>request</w:t>
      </w:r>
      <w:r>
        <w:t>s backup folder and your server “</w:t>
      </w:r>
      <w:proofErr w:type="spellStart"/>
      <w:r>
        <w:t>cron</w:t>
      </w:r>
      <w:proofErr w:type="spellEnd"/>
      <w:r>
        <w:t xml:space="preserve"> job” using the instructions at:</w:t>
      </w:r>
    </w:p>
    <w:p w:rsidR="00E64398" w:rsidRPr="00C67400" w:rsidRDefault="008D6E20" w:rsidP="00E64398">
      <w:pPr>
        <w:pStyle w:val="Code"/>
        <w:rPr>
          <w:b/>
          <w:bCs/>
          <w:sz w:val="24"/>
          <w:szCs w:val="24"/>
          <w:lang w:eastAsia="en-GB"/>
        </w:rPr>
      </w:pPr>
      <w:hyperlink r:id="rId28" w:history="1">
        <w:r w:rsidR="00E64398" w:rsidRPr="00C67400">
          <w:rPr>
            <w:rStyle w:val="Hyperlink"/>
            <w:b/>
            <w:bCs/>
          </w:rPr>
          <w:t>https://github.com/SH801/cambridge_datasets_application</w:t>
        </w:r>
      </w:hyperlink>
    </w:p>
    <w:p w:rsidR="00B20074" w:rsidRDefault="00B20074">
      <w:pPr>
        <w:spacing w:before="0" w:after="0" w:line="240" w:lineRule="auto"/>
        <w:rPr>
          <w:rFonts w:ascii="Rockwell" w:hAnsi="Rockwell"/>
          <w:b/>
          <w:sz w:val="32"/>
          <w:szCs w:val="32"/>
        </w:rPr>
      </w:pPr>
      <w:r>
        <w:br w:type="page"/>
      </w:r>
    </w:p>
    <w:p w:rsidR="00E64398" w:rsidRPr="00E64398" w:rsidRDefault="00753816" w:rsidP="00E64398">
      <w:pPr>
        <w:pStyle w:val="Heading3"/>
      </w:pPr>
      <w:bookmarkStart w:id="33" w:name="_Toc14813915"/>
      <w:r>
        <w:lastRenderedPageBreak/>
        <w:t>3.</w:t>
      </w:r>
      <w:r w:rsidR="00EB4937">
        <w:t xml:space="preserve">3. </w:t>
      </w:r>
      <w:r w:rsidR="00E64398">
        <w:t>Setting Up Software for First Use</w:t>
      </w:r>
      <w:bookmarkEnd w:id="33"/>
    </w:p>
    <w:p w:rsidR="0039796E" w:rsidRDefault="0039796E" w:rsidP="00265369">
      <w:pPr>
        <w:pStyle w:val="Heading4"/>
        <w:numPr>
          <w:ilvl w:val="0"/>
          <w:numId w:val="22"/>
        </w:numPr>
        <w:ind w:left="284" w:hanging="284"/>
      </w:pPr>
      <w:r>
        <w:t xml:space="preserve">Create </w:t>
      </w:r>
      <w:r w:rsidR="00FC020D">
        <w:t>R</w:t>
      </w:r>
      <w:r>
        <w:t>eviewers</w:t>
      </w:r>
      <w:r w:rsidR="00FC020D">
        <w:t xml:space="preserve"> – Non-Raven</w:t>
      </w:r>
    </w:p>
    <w:p w:rsidR="00B20074" w:rsidRDefault="00B20074" w:rsidP="0039796E">
      <w:r>
        <w:t xml:space="preserve">Before you import any dataset collections, you will need to create at least one “reviewer” and one “final reviewer” (they can be the same </w:t>
      </w:r>
      <w:r w:rsidR="00E92D0B">
        <w:t>person</w:t>
      </w:r>
      <w:r>
        <w:t xml:space="preserve">). </w:t>
      </w:r>
    </w:p>
    <w:p w:rsidR="0039796E" w:rsidRDefault="00B20074" w:rsidP="0039796E">
      <w:r>
        <w:t>To add users to the system, click the “Admin” tab</w:t>
      </w:r>
      <w:r w:rsidR="00265369">
        <w:t xml:space="preserve"> while logged in as “Administrator”</w:t>
      </w:r>
      <w:r>
        <w:t>:</w:t>
      </w:r>
    </w:p>
    <w:p w:rsidR="00B20074" w:rsidRPr="0039796E" w:rsidRDefault="00093C03" w:rsidP="0039796E">
      <w:r>
        <w:rPr>
          <w:noProof/>
        </w:rPr>
        <w:drawing>
          <wp:inline distT="0" distB="0" distL="0" distR="0">
            <wp:extent cx="5729991" cy="40829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7-24 at 11.28.19.png"/>
                    <pic:cNvPicPr/>
                  </pic:nvPicPr>
                  <pic:blipFill rotWithShape="1">
                    <a:blip r:embed="rId29">
                      <a:extLst>
                        <a:ext uri="{28A0092B-C50C-407E-A947-70E740481C1C}">
                          <a14:useLocalDpi xmlns:a14="http://schemas.microsoft.com/office/drawing/2010/main" val="0"/>
                        </a:ext>
                      </a:extLst>
                    </a:blip>
                    <a:srcRect t="2742" b="1538"/>
                    <a:stretch/>
                  </pic:blipFill>
                  <pic:spPr bwMode="auto">
                    <a:xfrm>
                      <a:off x="0" y="0"/>
                      <a:ext cx="5731510" cy="4083984"/>
                    </a:xfrm>
                    <a:prstGeom prst="rect">
                      <a:avLst/>
                    </a:prstGeom>
                    <a:ln>
                      <a:noFill/>
                    </a:ln>
                    <a:extLst>
                      <a:ext uri="{53640926-AAD7-44D8-BBD7-CCE9431645EC}">
                        <a14:shadowObscured xmlns:a14="http://schemas.microsoft.com/office/drawing/2010/main"/>
                      </a:ext>
                    </a:extLst>
                  </pic:spPr>
                </pic:pic>
              </a:graphicData>
            </a:graphic>
          </wp:inline>
        </w:drawing>
      </w:r>
    </w:p>
    <w:p w:rsidR="00B20074" w:rsidRDefault="00B20074" w:rsidP="00D70551"/>
    <w:p w:rsidR="00B20074" w:rsidRDefault="00265369" w:rsidP="00B20074">
      <w:pPr>
        <w:spacing w:line="240" w:lineRule="auto"/>
      </w:pPr>
      <w:r>
        <w:lastRenderedPageBreak/>
        <w:t>C</w:t>
      </w:r>
      <w:r w:rsidR="00B20074">
        <w:t>lick on “Add user”:</w:t>
      </w:r>
      <w:r w:rsidR="00B20074" w:rsidRPr="00B20074">
        <w:rPr>
          <w:noProof/>
        </w:rPr>
        <w:t xml:space="preserve"> </w:t>
      </w:r>
      <w:r w:rsidR="00B20074">
        <w:rPr>
          <w:noProof/>
        </w:rPr>
        <w:drawing>
          <wp:inline distT="0" distB="0" distL="0" distR="0" wp14:anchorId="1488056B" wp14:editId="4144907E">
            <wp:extent cx="5731510" cy="389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7-23 at 15.32.06.png"/>
                    <pic:cNvPicPr/>
                  </pic:nvPicPr>
                  <pic:blipFill rotWithShape="1">
                    <a:blip r:embed="rId30">
                      <a:extLst>
                        <a:ext uri="{28A0092B-C50C-407E-A947-70E740481C1C}">
                          <a14:useLocalDpi xmlns:a14="http://schemas.microsoft.com/office/drawing/2010/main" val="0"/>
                        </a:ext>
                      </a:extLst>
                    </a:blip>
                    <a:srcRect b="13667"/>
                    <a:stretch/>
                  </pic:blipFill>
                  <pic:spPr bwMode="auto">
                    <a:xfrm>
                      <a:off x="0" y="0"/>
                      <a:ext cx="5731510" cy="3898900"/>
                    </a:xfrm>
                    <a:prstGeom prst="rect">
                      <a:avLst/>
                    </a:prstGeom>
                    <a:ln>
                      <a:noFill/>
                    </a:ln>
                    <a:extLst>
                      <a:ext uri="{53640926-AAD7-44D8-BBD7-CCE9431645EC}">
                        <a14:shadowObscured xmlns:a14="http://schemas.microsoft.com/office/drawing/2010/main"/>
                      </a:ext>
                    </a:extLst>
                  </pic:spPr>
                </pic:pic>
              </a:graphicData>
            </a:graphic>
          </wp:inline>
        </w:drawing>
      </w:r>
      <w:r w:rsidR="00B20074">
        <w:rPr>
          <w:noProof/>
        </w:rPr>
        <w:drawing>
          <wp:inline distT="0" distB="0" distL="0" distR="0">
            <wp:extent cx="5731510" cy="2725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7-23 at 15.32.12.png"/>
                    <pic:cNvPicPr/>
                  </pic:nvPicPr>
                  <pic:blipFill rotWithShape="1">
                    <a:blip r:embed="rId31">
                      <a:extLst>
                        <a:ext uri="{28A0092B-C50C-407E-A947-70E740481C1C}">
                          <a14:useLocalDpi xmlns:a14="http://schemas.microsoft.com/office/drawing/2010/main" val="0"/>
                        </a:ext>
                      </a:extLst>
                    </a:blip>
                    <a:srcRect t="39651"/>
                    <a:stretch/>
                  </pic:blipFill>
                  <pic:spPr bwMode="auto">
                    <a:xfrm>
                      <a:off x="0" y="0"/>
                      <a:ext cx="5731510" cy="2725420"/>
                    </a:xfrm>
                    <a:prstGeom prst="rect">
                      <a:avLst/>
                    </a:prstGeom>
                    <a:ln>
                      <a:noFill/>
                    </a:ln>
                    <a:extLst>
                      <a:ext uri="{53640926-AAD7-44D8-BBD7-CCE9431645EC}">
                        <a14:shadowObscured xmlns:a14="http://schemas.microsoft.com/office/drawing/2010/main"/>
                      </a:ext>
                    </a:extLst>
                  </pic:spPr>
                </pic:pic>
              </a:graphicData>
            </a:graphic>
          </wp:inline>
        </w:drawing>
      </w:r>
    </w:p>
    <w:p w:rsidR="00B20074" w:rsidRDefault="00B20074" w:rsidP="00D70551">
      <w:r>
        <w:t xml:space="preserve">Click the “reviewer” checkbox for each </w:t>
      </w:r>
      <w:r w:rsidR="00E92D0B">
        <w:t xml:space="preserve">standard </w:t>
      </w:r>
      <w:r>
        <w:t>reviewer and the “</w:t>
      </w:r>
      <w:proofErr w:type="spellStart"/>
      <w:r>
        <w:t>finalreviewer</w:t>
      </w:r>
      <w:proofErr w:type="spellEnd"/>
      <w:r>
        <w:t>” checkbox for each final reviewer.</w:t>
      </w:r>
    </w:p>
    <w:p w:rsidR="00B20074" w:rsidRDefault="00B20074" w:rsidP="00D70551">
      <w:r>
        <w:t xml:space="preserve">You should end up with a list of </w:t>
      </w:r>
      <w:r w:rsidR="001C32DA">
        <w:t>reviewers/final-reviewers</w:t>
      </w:r>
      <w:r>
        <w:t>:</w:t>
      </w:r>
    </w:p>
    <w:p w:rsidR="001C32DA" w:rsidRDefault="00860722" w:rsidP="00D70551">
      <w:r>
        <w:rPr>
          <w:noProof/>
        </w:rPr>
        <w:lastRenderedPageBreak/>
        <w:drawing>
          <wp:inline distT="0" distB="0" distL="0" distR="0">
            <wp:extent cx="5731510" cy="445504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7-24 at 11.33.56.png"/>
                    <pic:cNvPicPr/>
                  </pic:nvPicPr>
                  <pic:blipFill rotWithShape="1">
                    <a:blip r:embed="rId32">
                      <a:extLst>
                        <a:ext uri="{28A0092B-C50C-407E-A947-70E740481C1C}">
                          <a14:useLocalDpi xmlns:a14="http://schemas.microsoft.com/office/drawing/2010/main" val="0"/>
                        </a:ext>
                      </a:extLst>
                    </a:blip>
                    <a:srcRect b="2273"/>
                    <a:stretch/>
                  </pic:blipFill>
                  <pic:spPr bwMode="auto">
                    <a:xfrm>
                      <a:off x="0" y="0"/>
                      <a:ext cx="5731510" cy="4455042"/>
                    </a:xfrm>
                    <a:prstGeom prst="rect">
                      <a:avLst/>
                    </a:prstGeom>
                    <a:ln>
                      <a:noFill/>
                    </a:ln>
                    <a:extLst>
                      <a:ext uri="{53640926-AAD7-44D8-BBD7-CCE9431645EC}">
                        <a14:shadowObscured xmlns:a14="http://schemas.microsoft.com/office/drawing/2010/main"/>
                      </a:ext>
                    </a:extLst>
                  </pic:spPr>
                </pic:pic>
              </a:graphicData>
            </a:graphic>
          </wp:inline>
        </w:drawing>
      </w:r>
    </w:p>
    <w:p w:rsidR="005331ED" w:rsidRDefault="005331ED">
      <w:pPr>
        <w:spacing w:before="0" w:after="0" w:line="240" w:lineRule="auto"/>
        <w:rPr>
          <w:rFonts w:ascii="Rockwell" w:eastAsia="Times New Roman" w:hAnsi="Rockwell"/>
          <w:bCs/>
          <w:sz w:val="24"/>
          <w:szCs w:val="28"/>
        </w:rPr>
      </w:pPr>
      <w:r>
        <w:br w:type="page"/>
      </w:r>
    </w:p>
    <w:p w:rsidR="00FC020D" w:rsidRDefault="00FC020D" w:rsidP="00FC020D">
      <w:pPr>
        <w:pStyle w:val="Heading4"/>
      </w:pPr>
      <w:r>
        <w:lastRenderedPageBreak/>
        <w:t>Creating Reviewers – Raven</w:t>
      </w:r>
    </w:p>
    <w:p w:rsidR="00FC020D" w:rsidRDefault="00FC020D" w:rsidP="00FC020D">
      <w:r>
        <w:t xml:space="preserve">Ask each potential reviewer to load the Datasets Application and attempt a </w:t>
      </w:r>
      <w:r w:rsidR="005331ED">
        <w:t xml:space="preserve">Raven </w:t>
      </w:r>
      <w:r>
        <w:t xml:space="preserve">login </w:t>
      </w:r>
      <w:r w:rsidR="00386121">
        <w:t>by clicking on “log in with Raven” (next to “Have a Raven account?”)</w:t>
      </w:r>
      <w:r>
        <w:t>:</w:t>
      </w:r>
      <w:r w:rsidR="005331ED">
        <w:br/>
      </w:r>
    </w:p>
    <w:p w:rsidR="00FC020D" w:rsidRDefault="00FC020D" w:rsidP="00FC020D">
      <w:r>
        <w:rPr>
          <w:noProof/>
        </w:rPr>
        <w:drawing>
          <wp:inline distT="0" distB="0" distL="0" distR="0">
            <wp:extent cx="5730240" cy="2583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7-24 at 14.33.30.png"/>
                    <pic:cNvPicPr/>
                  </pic:nvPicPr>
                  <pic:blipFill rotWithShape="1">
                    <a:blip r:embed="rId33">
                      <a:extLst>
                        <a:ext uri="{28A0092B-C50C-407E-A947-70E740481C1C}">
                          <a14:useLocalDpi xmlns:a14="http://schemas.microsoft.com/office/drawing/2010/main" val="0"/>
                        </a:ext>
                      </a:extLst>
                    </a:blip>
                    <a:srcRect t="21516" b="16236"/>
                    <a:stretch/>
                  </pic:blipFill>
                  <pic:spPr bwMode="auto">
                    <a:xfrm>
                      <a:off x="0" y="0"/>
                      <a:ext cx="5731510" cy="2584285"/>
                    </a:xfrm>
                    <a:prstGeom prst="rect">
                      <a:avLst/>
                    </a:prstGeom>
                    <a:ln>
                      <a:noFill/>
                    </a:ln>
                    <a:extLst>
                      <a:ext uri="{53640926-AAD7-44D8-BBD7-CCE9431645EC}">
                        <a14:shadowObscured xmlns:a14="http://schemas.microsoft.com/office/drawing/2010/main"/>
                      </a:ext>
                    </a:extLst>
                  </pic:spPr>
                </pic:pic>
              </a:graphicData>
            </a:graphic>
          </wp:inline>
        </w:drawing>
      </w:r>
    </w:p>
    <w:p w:rsidR="00386121" w:rsidRDefault="00386121" w:rsidP="00FC020D">
      <w:r>
        <w:br/>
        <w:t>When the user c</w:t>
      </w:r>
      <w:r w:rsidR="00FC020D">
        <w:t>lick</w:t>
      </w:r>
      <w:r>
        <w:t>s</w:t>
      </w:r>
      <w:r w:rsidR="00FC020D">
        <w:t xml:space="preserve"> on </w:t>
      </w:r>
      <w:r>
        <w:t>“</w:t>
      </w:r>
      <w:r w:rsidR="00FC020D" w:rsidRPr="00386121">
        <w:t>log in with Raven</w:t>
      </w:r>
      <w:r w:rsidRPr="00386121">
        <w:t>”, they</w:t>
      </w:r>
      <w:r w:rsidR="00FC020D" w:rsidRPr="00386121">
        <w:t xml:space="preserve"> </w:t>
      </w:r>
      <w:r w:rsidR="00FC020D">
        <w:t xml:space="preserve">will </w:t>
      </w:r>
      <w:r>
        <w:t xml:space="preserve">be </w:t>
      </w:r>
      <w:r w:rsidR="00FC020D">
        <w:t>transfer</w:t>
      </w:r>
      <w:r>
        <w:t>red</w:t>
      </w:r>
      <w:r w:rsidR="00FC020D">
        <w:t xml:space="preserve"> to the Raven login page. </w:t>
      </w:r>
    </w:p>
    <w:p w:rsidR="00FC020D" w:rsidRDefault="00FC020D" w:rsidP="00FC020D">
      <w:r>
        <w:t>Once the user successfully authenticates with Raven, they will be returned to the Datasets Application with the following screen:</w:t>
      </w:r>
    </w:p>
    <w:p w:rsidR="00FC020D" w:rsidRDefault="00FC020D" w:rsidP="00FC020D">
      <w:r>
        <w:rPr>
          <w:noProof/>
        </w:rPr>
        <w:drawing>
          <wp:inline distT="0" distB="0" distL="0" distR="0">
            <wp:extent cx="5730775" cy="32318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7-24 at 14.34.16.png"/>
                    <pic:cNvPicPr/>
                  </pic:nvPicPr>
                  <pic:blipFill rotWithShape="1">
                    <a:blip r:embed="rId34">
                      <a:extLst>
                        <a:ext uri="{28A0092B-C50C-407E-A947-70E740481C1C}">
                          <a14:useLocalDpi xmlns:a14="http://schemas.microsoft.com/office/drawing/2010/main" val="0"/>
                        </a:ext>
                      </a:extLst>
                    </a:blip>
                    <a:srcRect t="3063" b="3829"/>
                    <a:stretch/>
                  </pic:blipFill>
                  <pic:spPr bwMode="auto">
                    <a:xfrm>
                      <a:off x="0" y="0"/>
                      <a:ext cx="5731510" cy="3232283"/>
                    </a:xfrm>
                    <a:prstGeom prst="rect">
                      <a:avLst/>
                    </a:prstGeom>
                    <a:ln>
                      <a:noFill/>
                    </a:ln>
                    <a:extLst>
                      <a:ext uri="{53640926-AAD7-44D8-BBD7-CCE9431645EC}">
                        <a14:shadowObscured xmlns:a14="http://schemas.microsoft.com/office/drawing/2010/main"/>
                      </a:ext>
                    </a:extLst>
                  </pic:spPr>
                </pic:pic>
              </a:graphicData>
            </a:graphic>
          </wp:inline>
        </w:drawing>
      </w:r>
    </w:p>
    <w:p w:rsidR="005331ED" w:rsidRDefault="005331ED" w:rsidP="00FC020D">
      <w:pPr>
        <w:rPr>
          <w:b/>
          <w:bCs/>
        </w:rPr>
      </w:pPr>
      <w:r>
        <w:t xml:space="preserve">Their account will initially be </w:t>
      </w:r>
      <w:r w:rsidR="00386121">
        <w:rPr>
          <w:b/>
          <w:bCs/>
        </w:rPr>
        <w:t>blocked</w:t>
      </w:r>
      <w:r>
        <w:rPr>
          <w:b/>
          <w:bCs/>
        </w:rPr>
        <w:t xml:space="preserve"> </w:t>
      </w:r>
      <w:r>
        <w:t>– this is standard procedure for all new Raven logins.</w:t>
      </w:r>
      <w:r w:rsidR="00386121">
        <w:rPr>
          <w:b/>
          <w:bCs/>
        </w:rPr>
        <w:t xml:space="preserve"> </w:t>
      </w:r>
    </w:p>
    <w:p w:rsidR="00FC020D" w:rsidRDefault="00386121" w:rsidP="00FC020D">
      <w:r>
        <w:lastRenderedPageBreak/>
        <w:t>To activate a blocked account, login as “Administrator” and click “People” on the top menu bar:</w:t>
      </w:r>
      <w:r>
        <w:br/>
      </w:r>
    </w:p>
    <w:p w:rsidR="00386121" w:rsidRDefault="00386121" w:rsidP="00FC020D">
      <w:r>
        <w:rPr>
          <w:noProof/>
        </w:rPr>
        <w:drawing>
          <wp:inline distT="0" distB="0" distL="0" distR="0">
            <wp:extent cx="5731219" cy="360443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7-24 at 14.41.48.png"/>
                    <pic:cNvPicPr/>
                  </pic:nvPicPr>
                  <pic:blipFill rotWithShape="1">
                    <a:blip r:embed="rId35">
                      <a:extLst>
                        <a:ext uri="{28A0092B-C50C-407E-A947-70E740481C1C}">
                          <a14:useLocalDpi xmlns:a14="http://schemas.microsoft.com/office/drawing/2010/main" val="0"/>
                        </a:ext>
                      </a:extLst>
                    </a:blip>
                    <a:srcRect t="12759" b="4055"/>
                    <a:stretch/>
                  </pic:blipFill>
                  <pic:spPr bwMode="auto">
                    <a:xfrm>
                      <a:off x="0" y="0"/>
                      <a:ext cx="5731510" cy="3604620"/>
                    </a:xfrm>
                    <a:prstGeom prst="rect">
                      <a:avLst/>
                    </a:prstGeom>
                    <a:ln>
                      <a:noFill/>
                    </a:ln>
                    <a:extLst>
                      <a:ext uri="{53640926-AAD7-44D8-BBD7-CCE9431645EC}">
                        <a14:shadowObscured xmlns:a14="http://schemas.microsoft.com/office/drawing/2010/main"/>
                      </a:ext>
                    </a:extLst>
                  </pic:spPr>
                </pic:pic>
              </a:graphicData>
            </a:graphic>
          </wp:inline>
        </w:drawing>
      </w:r>
    </w:p>
    <w:p w:rsidR="00386121" w:rsidRDefault="00386121" w:rsidP="00FC020D">
      <w:r>
        <w:t>Click “edit” to edit a specific user, then enter a name in the “Name” field, click “Active”, select either “reviewer” or “</w:t>
      </w:r>
      <w:proofErr w:type="spellStart"/>
      <w:r>
        <w:t>finalreviewer</w:t>
      </w:r>
      <w:proofErr w:type="spellEnd"/>
      <w:r>
        <w:t>” as the role, and click “Save”:</w:t>
      </w:r>
    </w:p>
    <w:p w:rsidR="00386121" w:rsidRDefault="005331ED" w:rsidP="00FC020D">
      <w:r>
        <w:rPr>
          <w:noProof/>
        </w:rPr>
        <w:drawing>
          <wp:inline distT="0" distB="0" distL="0" distR="0">
            <wp:extent cx="5731468" cy="359380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7-24 at 14.51.04.png"/>
                    <pic:cNvPicPr/>
                  </pic:nvPicPr>
                  <pic:blipFill rotWithShape="1">
                    <a:blip r:embed="rId36">
                      <a:extLst>
                        <a:ext uri="{28A0092B-C50C-407E-A947-70E740481C1C}">
                          <a14:useLocalDpi xmlns:a14="http://schemas.microsoft.com/office/drawing/2010/main" val="0"/>
                        </a:ext>
                      </a:extLst>
                    </a:blip>
                    <a:srcRect t="11675" b="10944"/>
                    <a:stretch/>
                  </pic:blipFill>
                  <pic:spPr bwMode="auto">
                    <a:xfrm>
                      <a:off x="0" y="0"/>
                      <a:ext cx="5731510" cy="3593831"/>
                    </a:xfrm>
                    <a:prstGeom prst="rect">
                      <a:avLst/>
                    </a:prstGeom>
                    <a:ln>
                      <a:noFill/>
                    </a:ln>
                    <a:extLst>
                      <a:ext uri="{53640926-AAD7-44D8-BBD7-CCE9431645EC}">
                        <a14:shadowObscured xmlns:a14="http://schemas.microsoft.com/office/drawing/2010/main"/>
                      </a:ext>
                    </a:extLst>
                  </pic:spPr>
                </pic:pic>
              </a:graphicData>
            </a:graphic>
          </wp:inline>
        </w:drawing>
      </w:r>
    </w:p>
    <w:p w:rsidR="00386121" w:rsidRDefault="00386121" w:rsidP="00FC020D">
      <w:r>
        <w:rPr>
          <w:noProof/>
        </w:rPr>
        <w:lastRenderedPageBreak/>
        <w:drawing>
          <wp:inline distT="0" distB="0" distL="0" distR="0" wp14:anchorId="6984F812" wp14:editId="2D2DB696">
            <wp:extent cx="5731510" cy="410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7-24 at 14.46.29.png"/>
                    <pic:cNvPicPr/>
                  </pic:nvPicPr>
                  <pic:blipFill rotWithShape="1">
                    <a:blip r:embed="rId37">
                      <a:extLst>
                        <a:ext uri="{28A0092B-C50C-407E-A947-70E740481C1C}">
                          <a14:useLocalDpi xmlns:a14="http://schemas.microsoft.com/office/drawing/2010/main" val="0"/>
                        </a:ext>
                      </a:extLst>
                    </a:blip>
                    <a:srcRect t="11675"/>
                    <a:stretch/>
                  </pic:blipFill>
                  <pic:spPr bwMode="auto">
                    <a:xfrm>
                      <a:off x="0" y="0"/>
                      <a:ext cx="5731510" cy="4102100"/>
                    </a:xfrm>
                    <a:prstGeom prst="rect">
                      <a:avLst/>
                    </a:prstGeom>
                    <a:ln>
                      <a:noFill/>
                    </a:ln>
                    <a:extLst>
                      <a:ext uri="{53640926-AAD7-44D8-BBD7-CCE9431645EC}">
                        <a14:shadowObscured xmlns:a14="http://schemas.microsoft.com/office/drawing/2010/main"/>
                      </a:ext>
                    </a:extLst>
                  </pic:spPr>
                </pic:pic>
              </a:graphicData>
            </a:graphic>
          </wp:inline>
        </w:drawing>
      </w:r>
    </w:p>
    <w:p w:rsidR="005331ED" w:rsidRDefault="005331ED" w:rsidP="00FC020D">
      <w:r>
        <w:t>When the Raven user next attempts to login to the Datasets Application, they will be successful:</w:t>
      </w:r>
    </w:p>
    <w:p w:rsidR="005331ED" w:rsidRDefault="005331ED" w:rsidP="00FC020D">
      <w:r>
        <w:rPr>
          <w:noProof/>
        </w:rPr>
        <w:drawing>
          <wp:inline distT="0" distB="0" distL="0" distR="0">
            <wp:extent cx="5731510" cy="328546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7-24 at 14.55.09.png"/>
                    <pic:cNvPicPr/>
                  </pic:nvPicPr>
                  <pic:blipFill rotWithShape="1">
                    <a:blip r:embed="rId38">
                      <a:extLst>
                        <a:ext uri="{28A0092B-C50C-407E-A947-70E740481C1C}">
                          <a14:useLocalDpi xmlns:a14="http://schemas.microsoft.com/office/drawing/2010/main" val="0"/>
                        </a:ext>
                      </a:extLst>
                    </a:blip>
                    <a:srcRect b="29260"/>
                    <a:stretch/>
                  </pic:blipFill>
                  <pic:spPr bwMode="auto">
                    <a:xfrm>
                      <a:off x="0" y="0"/>
                      <a:ext cx="5731510" cy="3285460"/>
                    </a:xfrm>
                    <a:prstGeom prst="rect">
                      <a:avLst/>
                    </a:prstGeom>
                    <a:ln>
                      <a:noFill/>
                    </a:ln>
                    <a:extLst>
                      <a:ext uri="{53640926-AAD7-44D8-BBD7-CCE9431645EC}">
                        <a14:shadowObscured xmlns:a14="http://schemas.microsoft.com/office/drawing/2010/main"/>
                      </a:ext>
                    </a:extLst>
                  </pic:spPr>
                </pic:pic>
              </a:graphicData>
            </a:graphic>
          </wp:inline>
        </w:drawing>
      </w:r>
    </w:p>
    <w:p w:rsidR="00B20074" w:rsidRDefault="005331ED" w:rsidP="00D70551">
      <w:r>
        <w:br/>
      </w:r>
      <w:r w:rsidR="001C32DA">
        <w:t>Once you have a reviewer and a final reviewer, you can import your first dataset collection:</w:t>
      </w:r>
    </w:p>
    <w:p w:rsidR="001C32DA" w:rsidRDefault="001C32DA" w:rsidP="001C32DA">
      <w:pPr>
        <w:pStyle w:val="Heading4"/>
      </w:pPr>
      <w:r>
        <w:lastRenderedPageBreak/>
        <w:t>Importing a Dataset Collection</w:t>
      </w:r>
    </w:p>
    <w:p w:rsidR="00C67400" w:rsidRDefault="00265369" w:rsidP="00D70551">
      <w:r>
        <w:t>While still logged in as “Administrator”, c</w:t>
      </w:r>
      <w:r w:rsidR="00E64398">
        <w:t>lick on “Import Collection” to display the import page:</w:t>
      </w:r>
    </w:p>
    <w:p w:rsidR="00E64398" w:rsidRDefault="00860722" w:rsidP="00D70551">
      <w:r>
        <w:rPr>
          <w:noProof/>
        </w:rPr>
        <w:drawing>
          <wp:inline distT="0" distB="0" distL="0" distR="0">
            <wp:extent cx="5731510" cy="394467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7-24 at 11.35.15.png"/>
                    <pic:cNvPicPr/>
                  </pic:nvPicPr>
                  <pic:blipFill rotWithShape="1">
                    <a:blip r:embed="rId39">
                      <a:extLst>
                        <a:ext uri="{28A0092B-C50C-407E-A947-70E740481C1C}">
                          <a14:useLocalDpi xmlns:a14="http://schemas.microsoft.com/office/drawing/2010/main" val="0"/>
                        </a:ext>
                      </a:extLst>
                    </a:blip>
                    <a:srcRect b="2739"/>
                    <a:stretch/>
                  </pic:blipFill>
                  <pic:spPr bwMode="auto">
                    <a:xfrm>
                      <a:off x="0" y="0"/>
                      <a:ext cx="5731510" cy="3944679"/>
                    </a:xfrm>
                    <a:prstGeom prst="rect">
                      <a:avLst/>
                    </a:prstGeom>
                    <a:ln>
                      <a:noFill/>
                    </a:ln>
                    <a:extLst>
                      <a:ext uri="{53640926-AAD7-44D8-BBD7-CCE9431645EC}">
                        <a14:shadowObscured xmlns:a14="http://schemas.microsoft.com/office/drawing/2010/main"/>
                      </a:ext>
                    </a:extLst>
                  </pic:spPr>
                </pic:pic>
              </a:graphicData>
            </a:graphic>
          </wp:inline>
        </w:drawing>
      </w:r>
    </w:p>
    <w:p w:rsidR="0039796E" w:rsidRDefault="00E64398" w:rsidP="00D70551">
      <w:r>
        <w:t xml:space="preserve">Enter the name of the dataset collection in the </w:t>
      </w:r>
      <w:r>
        <w:rPr>
          <w:b/>
          <w:bCs/>
        </w:rPr>
        <w:t>Collection title</w:t>
      </w:r>
      <w:r>
        <w:t xml:space="preserve"> field</w:t>
      </w:r>
      <w:r w:rsidR="0039796E">
        <w:t xml:space="preserve"> </w:t>
      </w:r>
      <w:r>
        <w:t xml:space="preserve">then select a “comma-separated” (CSV) file by clicking on </w:t>
      </w:r>
      <w:r>
        <w:rPr>
          <w:b/>
          <w:bCs/>
        </w:rPr>
        <w:t>Choose file</w:t>
      </w:r>
      <w:r w:rsidR="0039796E" w:rsidRPr="0039796E">
        <w:t>;</w:t>
      </w:r>
      <w:r w:rsidR="0039796E">
        <w:rPr>
          <w:b/>
          <w:bCs/>
        </w:rPr>
        <w:t xml:space="preserve"> </w:t>
      </w:r>
      <w:r w:rsidR="0039796E" w:rsidRPr="0039796E">
        <w:t>f</w:t>
      </w:r>
      <w:r w:rsidR="0039796E">
        <w:t xml:space="preserve">or information about the </w:t>
      </w:r>
      <w:r w:rsidR="00B16C65">
        <w:t>precise</w:t>
      </w:r>
      <w:r w:rsidR="0039796E">
        <w:t xml:space="preserve"> specification of the CSV file, see “CSV Import File” section below. Click “Import &gt;&gt;” to start the import procedure:</w:t>
      </w:r>
      <w:r w:rsidR="005331ED">
        <w:br/>
      </w:r>
    </w:p>
    <w:p w:rsidR="0039796E" w:rsidRDefault="00860722" w:rsidP="00D70551">
      <w:r>
        <w:rPr>
          <w:noProof/>
        </w:rPr>
        <w:drawing>
          <wp:inline distT="0" distB="0" distL="0" distR="0">
            <wp:extent cx="5731056" cy="270037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7-24 at 11.36.33.png"/>
                    <pic:cNvPicPr/>
                  </pic:nvPicPr>
                  <pic:blipFill rotWithShape="1">
                    <a:blip r:embed="rId40">
                      <a:extLst>
                        <a:ext uri="{28A0092B-C50C-407E-A947-70E740481C1C}">
                          <a14:useLocalDpi xmlns:a14="http://schemas.microsoft.com/office/drawing/2010/main" val="0"/>
                        </a:ext>
                      </a:extLst>
                    </a:blip>
                    <a:srcRect t="26449" b="3579"/>
                    <a:stretch/>
                  </pic:blipFill>
                  <pic:spPr bwMode="auto">
                    <a:xfrm>
                      <a:off x="0" y="0"/>
                      <a:ext cx="5731510" cy="2700588"/>
                    </a:xfrm>
                    <a:prstGeom prst="rect">
                      <a:avLst/>
                    </a:prstGeom>
                    <a:ln>
                      <a:noFill/>
                    </a:ln>
                    <a:extLst>
                      <a:ext uri="{53640926-AAD7-44D8-BBD7-CCE9431645EC}">
                        <a14:shadowObscured xmlns:a14="http://schemas.microsoft.com/office/drawing/2010/main"/>
                      </a:ext>
                    </a:extLst>
                  </pic:spPr>
                </pic:pic>
              </a:graphicData>
            </a:graphic>
          </wp:inline>
        </w:drawing>
      </w:r>
    </w:p>
    <w:p w:rsidR="0039796E" w:rsidRDefault="0039796E" w:rsidP="00D70551">
      <w:r>
        <w:t>To view the imported dataset collection, click on the “Dataset Collections” link:</w:t>
      </w:r>
    </w:p>
    <w:p w:rsidR="00463DAB" w:rsidRDefault="00860722" w:rsidP="001C32DA">
      <w:r>
        <w:rPr>
          <w:noProof/>
        </w:rPr>
        <w:lastRenderedPageBreak/>
        <w:drawing>
          <wp:inline distT="0" distB="0" distL="0" distR="0">
            <wp:extent cx="5731510" cy="2785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7-24 at 11.37.31.png"/>
                    <pic:cNvPicPr/>
                  </pic:nvPicPr>
                  <pic:blipFill rotWithShape="1">
                    <a:blip r:embed="rId41">
                      <a:extLst>
                        <a:ext uri="{28A0092B-C50C-407E-A947-70E740481C1C}">
                          <a14:useLocalDpi xmlns:a14="http://schemas.microsoft.com/office/drawing/2010/main" val="0"/>
                        </a:ext>
                      </a:extLst>
                    </a:blip>
                    <a:srcRect b="27822"/>
                    <a:stretch/>
                  </pic:blipFill>
                  <pic:spPr bwMode="auto">
                    <a:xfrm>
                      <a:off x="0" y="0"/>
                      <a:ext cx="5731510" cy="2785730"/>
                    </a:xfrm>
                    <a:prstGeom prst="rect">
                      <a:avLst/>
                    </a:prstGeom>
                    <a:ln>
                      <a:noFill/>
                    </a:ln>
                    <a:extLst>
                      <a:ext uri="{53640926-AAD7-44D8-BBD7-CCE9431645EC}">
                        <a14:shadowObscured xmlns:a14="http://schemas.microsoft.com/office/drawing/2010/main"/>
                      </a:ext>
                    </a:extLst>
                  </pic:spPr>
                </pic:pic>
              </a:graphicData>
            </a:graphic>
          </wp:inline>
        </w:drawing>
      </w:r>
    </w:p>
    <w:p w:rsidR="00860722" w:rsidRDefault="00860722" w:rsidP="001C32DA"/>
    <w:p w:rsidR="001C32DA" w:rsidRDefault="001C32DA" w:rsidP="001C32DA">
      <w:r>
        <w:t>Once a dataset collection has been imported, you can add reviewers and final reviewers to it. Click on the “edit” (pencil) icon to the left of the dataset collection title to edit the dataset collection:</w:t>
      </w:r>
    </w:p>
    <w:p w:rsidR="001C32DA" w:rsidRDefault="00860722" w:rsidP="001C32DA">
      <w:r>
        <w:rPr>
          <w:noProof/>
        </w:rPr>
        <w:drawing>
          <wp:inline distT="0" distB="0" distL="0" distR="0">
            <wp:extent cx="5731038" cy="418922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7-24 at 11.39.23.png"/>
                    <pic:cNvPicPr/>
                  </pic:nvPicPr>
                  <pic:blipFill rotWithShape="1">
                    <a:blip r:embed="rId42">
                      <a:extLst>
                        <a:ext uri="{28A0092B-C50C-407E-A947-70E740481C1C}">
                          <a14:useLocalDpi xmlns:a14="http://schemas.microsoft.com/office/drawing/2010/main" val="0"/>
                        </a:ext>
                      </a:extLst>
                    </a:blip>
                    <a:srcRect t="2416" b="2378"/>
                    <a:stretch/>
                  </pic:blipFill>
                  <pic:spPr bwMode="auto">
                    <a:xfrm>
                      <a:off x="0" y="0"/>
                      <a:ext cx="5731510" cy="4189573"/>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1C32DA" w:rsidP="001C32DA">
      <w:r>
        <w:t>To add reviewers/final-reviewers, click on the “Add” link below “Reviewers”:</w:t>
      </w:r>
    </w:p>
    <w:p w:rsidR="001C32DA" w:rsidRDefault="001C32DA" w:rsidP="001C32DA">
      <w:r>
        <w:rPr>
          <w:noProof/>
        </w:rPr>
        <w:lastRenderedPageBreak/>
        <w:drawing>
          <wp:inline distT="0" distB="0" distL="0" distR="0">
            <wp:extent cx="5731510" cy="27963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7-23 at 15.45.39.png"/>
                    <pic:cNvPicPr/>
                  </pic:nvPicPr>
                  <pic:blipFill rotWithShape="1">
                    <a:blip r:embed="rId43">
                      <a:extLst>
                        <a:ext uri="{28A0092B-C50C-407E-A947-70E740481C1C}">
                          <a14:useLocalDpi xmlns:a14="http://schemas.microsoft.com/office/drawing/2010/main" val="0"/>
                        </a:ext>
                      </a:extLst>
                    </a:blip>
                    <a:srcRect b="38435"/>
                    <a:stretch/>
                  </pic:blipFill>
                  <pic:spPr bwMode="auto">
                    <a:xfrm>
                      <a:off x="0" y="0"/>
                      <a:ext cx="5731510" cy="2796363"/>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286376" w:rsidP="001C32DA">
      <w:r>
        <w:br/>
      </w:r>
      <w:r w:rsidR="001C32DA">
        <w:t>Add as many reviewers/final-reviewers as you need to, but be careful not to duplicate entries:</w:t>
      </w:r>
    </w:p>
    <w:p w:rsidR="001C32DA" w:rsidRDefault="00286376" w:rsidP="001C32DA">
      <w:r>
        <w:rPr>
          <w:noProof/>
        </w:rPr>
        <w:drawing>
          <wp:inline distT="0" distB="0" distL="0" distR="0">
            <wp:extent cx="5731510" cy="487445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7-24 at 11.40.37.png"/>
                    <pic:cNvPicPr/>
                  </pic:nvPicPr>
                  <pic:blipFill rotWithShape="1">
                    <a:blip r:embed="rId44">
                      <a:extLst>
                        <a:ext uri="{28A0092B-C50C-407E-A947-70E740481C1C}">
                          <a14:useLocalDpi xmlns:a14="http://schemas.microsoft.com/office/drawing/2010/main" val="0"/>
                        </a:ext>
                      </a:extLst>
                    </a:blip>
                    <a:srcRect t="1926"/>
                    <a:stretch/>
                  </pic:blipFill>
                  <pic:spPr bwMode="auto">
                    <a:xfrm>
                      <a:off x="0" y="0"/>
                      <a:ext cx="5731510" cy="4874452"/>
                    </a:xfrm>
                    <a:prstGeom prst="rect">
                      <a:avLst/>
                    </a:prstGeom>
                    <a:ln>
                      <a:noFill/>
                    </a:ln>
                    <a:extLst>
                      <a:ext uri="{53640926-AAD7-44D8-BBD7-CCE9431645EC}">
                        <a14:shadowObscured xmlns:a14="http://schemas.microsoft.com/office/drawing/2010/main"/>
                      </a:ext>
                    </a:extLst>
                  </pic:spPr>
                </pic:pic>
              </a:graphicData>
            </a:graphic>
          </wp:inline>
        </w:drawing>
      </w:r>
    </w:p>
    <w:p w:rsidR="001C32DA" w:rsidRDefault="001C32DA" w:rsidP="001C32DA"/>
    <w:p w:rsidR="001C32DA" w:rsidRDefault="001C32DA" w:rsidP="001C32DA">
      <w:r>
        <w:lastRenderedPageBreak/>
        <w:t xml:space="preserve">It is recommended </w:t>
      </w:r>
      <w:r w:rsidR="0096200E">
        <w:t xml:space="preserve">that </w:t>
      </w:r>
      <w:r>
        <w:t xml:space="preserve">you add in the main “Administrator” user so they can see </w:t>
      </w:r>
      <w:r w:rsidR="00274D3C">
        <w:t>request</w:t>
      </w:r>
      <w:r>
        <w:t xml:space="preserve">s in the “Pending </w:t>
      </w:r>
      <w:r w:rsidR="00274D3C">
        <w:t>request</w:t>
      </w:r>
      <w:r>
        <w:t>s” screen.</w:t>
      </w:r>
    </w:p>
    <w:p w:rsidR="0096200E" w:rsidRDefault="0096200E" w:rsidP="0096200E">
      <w:pPr>
        <w:pStyle w:val="Heading4"/>
      </w:pPr>
      <w:r>
        <w:t xml:space="preserve">Description of Additional </w:t>
      </w:r>
      <w:r w:rsidR="00265369">
        <w:t>Tabs available to Administrator</w:t>
      </w:r>
    </w:p>
    <w:p w:rsidR="00265369" w:rsidRDefault="0096200E" w:rsidP="001C32DA">
      <w:r>
        <w:t>In addition to the “Import Collection”, “Dataset Collections” and “Admin” tabs covered</w:t>
      </w:r>
      <w:r w:rsidR="00265369">
        <w:t xml:space="preserve"> above</w:t>
      </w:r>
      <w:r>
        <w:t>, the following tabs</w:t>
      </w:r>
      <w:r w:rsidR="00265369">
        <w:t>/functions</w:t>
      </w:r>
      <w:r>
        <w:t xml:space="preserve"> </w:t>
      </w:r>
      <w:r w:rsidR="00265369">
        <w:t xml:space="preserve">are available to </w:t>
      </w:r>
      <w:r w:rsidR="00E92D0B">
        <w:t>an</w:t>
      </w:r>
      <w:r w:rsidR="00265369">
        <w:t xml:space="preserve"> administrator: </w:t>
      </w:r>
    </w:p>
    <w:p w:rsidR="0096200E" w:rsidRDefault="0096200E" w:rsidP="00265369">
      <w:pPr>
        <w:pStyle w:val="BulletedBodyPoint"/>
      </w:pPr>
      <w:r w:rsidRPr="00265369">
        <w:rPr>
          <w:b/>
          <w:bCs/>
        </w:rPr>
        <w:t xml:space="preserve">Pending </w:t>
      </w:r>
      <w:r w:rsidR="00286376">
        <w:rPr>
          <w:b/>
          <w:bCs/>
        </w:rPr>
        <w:t>Request</w:t>
      </w:r>
      <w:r w:rsidRPr="00265369">
        <w:rPr>
          <w:b/>
          <w:bCs/>
        </w:rPr>
        <w:t>s</w:t>
      </w:r>
      <w:r w:rsidR="00265369">
        <w:br/>
      </w:r>
      <w:r>
        <w:t xml:space="preserve">Show a list of all </w:t>
      </w:r>
      <w:r w:rsidR="00274D3C">
        <w:t>request</w:t>
      </w:r>
      <w:r>
        <w:t>s the current user has been delegated that have the status “Submitted”.</w:t>
      </w:r>
    </w:p>
    <w:p w:rsidR="0096200E" w:rsidRDefault="0096200E" w:rsidP="00265369">
      <w:pPr>
        <w:pStyle w:val="BulletedBodyPoint"/>
      </w:pPr>
      <w:r w:rsidRPr="00265369">
        <w:rPr>
          <w:b/>
          <w:bCs/>
        </w:rPr>
        <w:t xml:space="preserve">All </w:t>
      </w:r>
      <w:r w:rsidR="00286376">
        <w:rPr>
          <w:b/>
          <w:bCs/>
        </w:rPr>
        <w:t>Request</w:t>
      </w:r>
      <w:r w:rsidRPr="00265369">
        <w:rPr>
          <w:b/>
          <w:bCs/>
        </w:rPr>
        <w:t>s</w:t>
      </w:r>
      <w:r w:rsidR="00265369">
        <w:br/>
      </w:r>
      <w:r>
        <w:t xml:space="preserve">Show a list of all </w:t>
      </w:r>
      <w:r w:rsidR="00274D3C">
        <w:t>request</w:t>
      </w:r>
      <w:r>
        <w:t>s the current user has been delegated, regardless of status.</w:t>
      </w:r>
      <w:r w:rsidR="00265369">
        <w:t xml:space="preserve"> This may be useful if </w:t>
      </w:r>
      <w:r w:rsidR="00F06A98">
        <w:t>a request</w:t>
      </w:r>
      <w:r w:rsidR="00265369">
        <w:t xml:space="preserve"> has mistakenly been Rejected/Approved and has disappeared from the “Pending </w:t>
      </w:r>
      <w:r w:rsidR="00286376">
        <w:t>Request</w:t>
      </w:r>
      <w:r w:rsidR="00265369">
        <w:t>s” list.</w:t>
      </w:r>
    </w:p>
    <w:p w:rsidR="00265369" w:rsidRDefault="0096200E" w:rsidP="00265369">
      <w:pPr>
        <w:pStyle w:val="BulletedBodyPoint"/>
      </w:pPr>
      <w:r w:rsidRPr="00265369">
        <w:rPr>
          <w:b/>
          <w:bCs/>
        </w:rPr>
        <w:t xml:space="preserve">Edit </w:t>
      </w:r>
      <w:r w:rsidR="00286376">
        <w:rPr>
          <w:b/>
          <w:bCs/>
        </w:rPr>
        <w:t>Request</w:t>
      </w:r>
      <w:r w:rsidRPr="00265369">
        <w:rPr>
          <w:b/>
          <w:bCs/>
        </w:rPr>
        <w:t>s</w:t>
      </w:r>
      <w:r w:rsidR="00265369">
        <w:br/>
      </w:r>
      <w:r>
        <w:t xml:space="preserve">Show a list of all </w:t>
      </w:r>
      <w:r w:rsidR="00274D3C">
        <w:t>request</w:t>
      </w:r>
      <w:r>
        <w:t xml:space="preserve">s across the entire system. This </w:t>
      </w:r>
      <w:r w:rsidR="00265369">
        <w:t xml:space="preserve">may be useful if </w:t>
      </w:r>
      <w:r w:rsidR="00F06A98">
        <w:t>a request</w:t>
      </w:r>
      <w:r w:rsidR="00265369">
        <w:t xml:space="preserve"> has not been specifically delegated to the administrator but needs to be edited.</w:t>
      </w:r>
    </w:p>
    <w:p w:rsidR="0096200E" w:rsidRDefault="00265369" w:rsidP="00265369">
      <w:pPr>
        <w:pStyle w:val="BulletedBodyPoint"/>
      </w:pPr>
      <w:r w:rsidRPr="00265369">
        <w:rPr>
          <w:b/>
          <w:bCs/>
        </w:rPr>
        <w:t>Mail Queue</w:t>
      </w:r>
      <w:r>
        <w:br/>
        <w:t>Shows a list of mail messages with their status. You can manually force sending of unsent messages by clicking on the “Process message queue” button:</w:t>
      </w:r>
    </w:p>
    <w:p w:rsidR="00265369" w:rsidRDefault="00CB6226" w:rsidP="001C32DA">
      <w:r>
        <w:rPr>
          <w:noProof/>
        </w:rPr>
        <w:drawing>
          <wp:inline distT="0" distB="0" distL="0" distR="0">
            <wp:extent cx="5731510" cy="43141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7-24 at 12.18.1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p>
    <w:p w:rsidR="00265369" w:rsidRDefault="00265369">
      <w:pPr>
        <w:spacing w:before="0" w:after="0" w:line="240" w:lineRule="auto"/>
        <w:rPr>
          <w:rFonts w:ascii="Rockwell" w:hAnsi="Rockwell"/>
          <w:b/>
          <w:sz w:val="32"/>
          <w:szCs w:val="32"/>
        </w:rPr>
      </w:pPr>
      <w:r>
        <w:br w:type="page"/>
      </w:r>
    </w:p>
    <w:p w:rsidR="0039796E" w:rsidRDefault="00753816" w:rsidP="0039796E">
      <w:pPr>
        <w:pStyle w:val="Heading3"/>
      </w:pPr>
      <w:bookmarkStart w:id="34" w:name="_Toc14813916"/>
      <w:r>
        <w:lastRenderedPageBreak/>
        <w:t>3.</w:t>
      </w:r>
      <w:r w:rsidR="00EB4937">
        <w:t xml:space="preserve">4. </w:t>
      </w:r>
      <w:r w:rsidR="0039796E">
        <w:t>CSV Import File</w:t>
      </w:r>
      <w:bookmarkEnd w:id="34"/>
    </w:p>
    <w:p w:rsidR="00E64398" w:rsidRPr="0039796E" w:rsidRDefault="00E64398" w:rsidP="00D70551">
      <w:pPr>
        <w:rPr>
          <w:b/>
          <w:bCs/>
        </w:rPr>
      </w:pPr>
      <w:r>
        <w:t xml:space="preserve">The CSV file should consist of multiple lines of three comma-separated </w:t>
      </w:r>
      <w:r w:rsidR="00EB4937">
        <w:t>fields</w:t>
      </w:r>
      <w:r>
        <w:t>:</w:t>
      </w:r>
    </w:p>
    <w:p w:rsidR="00E64398" w:rsidRPr="00E64398" w:rsidRDefault="00E64398" w:rsidP="00E64398">
      <w:pPr>
        <w:pStyle w:val="BulletedBodyPoint"/>
        <w:rPr>
          <w:b/>
          <w:bCs/>
        </w:rPr>
      </w:pPr>
      <w:r w:rsidRPr="00E64398">
        <w:rPr>
          <w:b/>
          <w:bCs/>
        </w:rPr>
        <w:t>Code</w:t>
      </w:r>
      <w:r w:rsidRPr="00E64398">
        <w:rPr>
          <w:b/>
          <w:bCs/>
        </w:rPr>
        <w:br/>
      </w:r>
      <w:r>
        <w:t xml:space="preserve">The code of the specific dataset within the </w:t>
      </w:r>
      <w:r w:rsidR="00265369">
        <w:t xml:space="preserve">dataset </w:t>
      </w:r>
      <w:r>
        <w:t>collection</w:t>
      </w:r>
    </w:p>
    <w:p w:rsidR="00E64398" w:rsidRDefault="00AE374A" w:rsidP="00E64398">
      <w:pPr>
        <w:pStyle w:val="BulletedBodyPoint"/>
      </w:pPr>
      <w:r>
        <w:rPr>
          <w:b/>
          <w:bCs/>
        </w:rPr>
        <w:t>Title</w:t>
      </w:r>
      <w:r w:rsidR="00E64398">
        <w:br/>
        <w:t xml:space="preserve">The </w:t>
      </w:r>
      <w:r>
        <w:t>title</w:t>
      </w:r>
      <w:r w:rsidR="00E64398">
        <w:t xml:space="preserve"> of the specific dataset within the </w:t>
      </w:r>
      <w:r w:rsidR="00265369">
        <w:t xml:space="preserve">dataset </w:t>
      </w:r>
      <w:r w:rsidR="00E64398">
        <w:t>collection</w:t>
      </w:r>
    </w:p>
    <w:p w:rsidR="00E64398" w:rsidRDefault="00E64398" w:rsidP="00E64398">
      <w:pPr>
        <w:pStyle w:val="BulletedBodyPoint"/>
      </w:pPr>
      <w:r w:rsidRPr="00E64398">
        <w:rPr>
          <w:b/>
          <w:bCs/>
        </w:rPr>
        <w:t>Location</w:t>
      </w:r>
      <w:r>
        <w:br/>
        <w:t>The location of the specific dataset (</w:t>
      </w:r>
      <w:r w:rsidRPr="00E92D0B">
        <w:rPr>
          <w:i/>
          <w:iCs/>
        </w:rPr>
        <w:t>not currently used –</w:t>
      </w:r>
      <w:r w:rsidR="00265369" w:rsidRPr="00E92D0B">
        <w:rPr>
          <w:i/>
          <w:iCs/>
        </w:rPr>
        <w:t xml:space="preserve"> </w:t>
      </w:r>
      <w:r w:rsidR="0039796E" w:rsidRPr="00E92D0B">
        <w:rPr>
          <w:i/>
          <w:iCs/>
        </w:rPr>
        <w:t>may</w:t>
      </w:r>
      <w:r w:rsidRPr="00E92D0B">
        <w:rPr>
          <w:i/>
          <w:iCs/>
        </w:rPr>
        <w:t xml:space="preserve"> be used for automated access</w:t>
      </w:r>
      <w:r w:rsidR="0039796E" w:rsidRPr="00E92D0B">
        <w:rPr>
          <w:i/>
          <w:iCs/>
        </w:rPr>
        <w:t xml:space="preserve"> in future</w:t>
      </w:r>
      <w:r>
        <w:t>)</w:t>
      </w:r>
    </w:p>
    <w:p w:rsidR="00265369" w:rsidRPr="00265369" w:rsidRDefault="00265369" w:rsidP="00AE374A">
      <w:r>
        <w:t>As the file is a comma-separated file, none of the text fields above should contain comma</w:t>
      </w:r>
      <w:r w:rsidR="00EB4937">
        <w:t>s</w:t>
      </w:r>
      <w:r>
        <w:t xml:space="preserve"> (,).</w:t>
      </w:r>
      <w:r w:rsidR="00E92D0B">
        <w:t xml:space="preserve"> </w:t>
      </w:r>
      <w:r w:rsidR="00AE374A">
        <w:t xml:space="preserve">The CSV should also not </w:t>
      </w:r>
      <w:r w:rsidR="00E92D0B">
        <w:t>include a “table header”</w:t>
      </w:r>
      <w:r w:rsidR="00AE374A">
        <w:t xml:space="preserve">, </w:t>
      </w:r>
      <w:proofErr w:type="spellStart"/>
      <w:r w:rsidR="00AE374A">
        <w:t>ie</w:t>
      </w:r>
      <w:proofErr w:type="spellEnd"/>
      <w:r w:rsidR="00AE374A">
        <w:t>. the first line should be a line of data not a list of fields</w:t>
      </w:r>
      <w:r w:rsidR="00E92D0B">
        <w:t xml:space="preserve">. </w:t>
      </w:r>
    </w:p>
    <w:p w:rsidR="00E64398" w:rsidRDefault="00AE374A" w:rsidP="00D70551">
      <w:r>
        <w:t xml:space="preserve">The contents of </w:t>
      </w:r>
      <w:r w:rsidR="00055789">
        <w:t>the</w:t>
      </w:r>
      <w:r>
        <w:t xml:space="preserve"> sample CSV file </w:t>
      </w:r>
      <w:r w:rsidR="00055789">
        <w:t xml:space="preserve">at </w:t>
      </w:r>
      <w:proofErr w:type="spellStart"/>
      <w:r w:rsidR="00055789" w:rsidRPr="00055789">
        <w:rPr>
          <w:rFonts w:ascii="Courier" w:hAnsi="Courier"/>
          <w:sz w:val="18"/>
          <w:szCs w:val="18"/>
        </w:rPr>
        <w:t>cambridge_datasets_application</w:t>
      </w:r>
      <w:proofErr w:type="spellEnd"/>
      <w:r w:rsidR="00055789" w:rsidRPr="00055789">
        <w:rPr>
          <w:rFonts w:ascii="Courier" w:hAnsi="Courier"/>
          <w:sz w:val="18"/>
          <w:szCs w:val="18"/>
        </w:rPr>
        <w:t>/sample/sample.csv</w:t>
      </w:r>
      <w:r w:rsidR="00055789">
        <w:t xml:space="preserve"> </w:t>
      </w:r>
      <w:r>
        <w:t>is as follows</w:t>
      </w:r>
      <w:r w:rsidR="00E64398">
        <w:t>:</w:t>
      </w:r>
    </w:p>
    <w:p w:rsidR="00E64398" w:rsidRPr="00753816" w:rsidRDefault="0039796E" w:rsidP="0039796E">
      <w:pPr>
        <w:pStyle w:val="Code"/>
        <w:rPr>
          <w:b/>
          <w:bCs/>
          <w:sz w:val="20"/>
          <w:szCs w:val="20"/>
        </w:rPr>
      </w:pPr>
      <w:r w:rsidRPr="00753816">
        <w:rPr>
          <w:b/>
          <w:bCs/>
          <w:sz w:val="20"/>
          <w:szCs w:val="20"/>
        </w:rPr>
        <w:t>code1,Imaging Data: Collection of brains scans,/imaging/brain1</w:t>
      </w:r>
      <w:r w:rsidRPr="00753816">
        <w:rPr>
          <w:b/>
          <w:bCs/>
          <w:sz w:val="20"/>
          <w:szCs w:val="20"/>
        </w:rPr>
        <w:br/>
        <w:t>code2,Interview Data: Interviews with participants,/interview/participants1</w:t>
      </w:r>
      <w:r w:rsidRPr="00753816">
        <w:rPr>
          <w:b/>
          <w:bCs/>
          <w:sz w:val="20"/>
          <w:szCs w:val="20"/>
        </w:rPr>
        <w:br/>
        <w:t>code3,Imaging Data: Brain ECT patterns,/imaging/ect1</w:t>
      </w:r>
      <w:r w:rsidRPr="00753816">
        <w:rPr>
          <w:b/>
          <w:bCs/>
          <w:sz w:val="20"/>
          <w:szCs w:val="20"/>
        </w:rPr>
        <w:br/>
        <w:t>code4,Interview Data: Post TV debrief,/interview/tvdebrief1</w:t>
      </w:r>
      <w:r w:rsidRPr="00753816">
        <w:rPr>
          <w:b/>
          <w:bCs/>
          <w:sz w:val="20"/>
          <w:szCs w:val="20"/>
        </w:rPr>
        <w:br/>
        <w:t>code5,Clinical Trials: Bloods tests,/clinical/blood1</w:t>
      </w:r>
    </w:p>
    <w:p w:rsidR="0039796E" w:rsidRDefault="0039796E" w:rsidP="0039796E">
      <w:pPr>
        <w:pStyle w:val="Code"/>
      </w:pPr>
    </w:p>
    <w:p w:rsidR="00C727AF" w:rsidRDefault="00C727AF">
      <w:pPr>
        <w:spacing w:before="0" w:after="0" w:line="240" w:lineRule="auto"/>
        <w:rPr>
          <w:rFonts w:ascii="Rockwell" w:hAnsi="Rockwell"/>
          <w:b/>
          <w:sz w:val="40"/>
          <w:szCs w:val="40"/>
        </w:rPr>
      </w:pPr>
      <w:r>
        <w:br w:type="page"/>
      </w:r>
    </w:p>
    <w:p w:rsidR="00344024" w:rsidRDefault="00EB4937" w:rsidP="00C727AF">
      <w:pPr>
        <w:pStyle w:val="Heading2"/>
      </w:pPr>
      <w:bookmarkStart w:id="35" w:name="_Toc14813917"/>
      <w:r>
        <w:lastRenderedPageBreak/>
        <w:t xml:space="preserve">4. </w:t>
      </w:r>
      <w:r w:rsidR="00C727AF">
        <w:t xml:space="preserve">Technical </w:t>
      </w:r>
      <w:r>
        <w:t>Overview</w:t>
      </w:r>
      <w:bookmarkEnd w:id="35"/>
    </w:p>
    <w:p w:rsidR="00EA1C09" w:rsidRDefault="00753816" w:rsidP="00C727AF">
      <w:pPr>
        <w:pStyle w:val="Heading3"/>
      </w:pPr>
      <w:bookmarkStart w:id="36" w:name="_Toc14813918"/>
      <w:r>
        <w:t>4.1</w:t>
      </w:r>
      <w:r w:rsidR="00EB4937">
        <w:t xml:space="preserve">. </w:t>
      </w:r>
      <w:r w:rsidR="00C727AF">
        <w:t>Drupal Content Types</w:t>
      </w:r>
      <w:bookmarkEnd w:id="36"/>
    </w:p>
    <w:p w:rsidR="00C727AF" w:rsidRDefault="00C727AF">
      <w:pPr>
        <w:spacing w:before="0" w:after="0" w:line="240" w:lineRule="auto"/>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370655" w:rsidRPr="00266E74" w:rsidTr="00370655">
        <w:tc>
          <w:tcPr>
            <w:tcW w:w="2830" w:type="dxa"/>
            <w:shd w:val="clear" w:color="auto" w:fill="E8F2F9"/>
          </w:tcPr>
          <w:p w:rsidR="00C727AF" w:rsidRPr="00266E74" w:rsidRDefault="00C727AF" w:rsidP="00AE374A">
            <w:pPr>
              <w:jc w:val="right"/>
              <w:rPr>
                <w:b/>
              </w:rPr>
            </w:pPr>
            <w:r>
              <w:rPr>
                <w:b/>
              </w:rPr>
              <w:t xml:space="preserve">Content Type </w:t>
            </w:r>
          </w:p>
        </w:tc>
        <w:tc>
          <w:tcPr>
            <w:tcW w:w="6096" w:type="dxa"/>
            <w:shd w:val="clear" w:color="auto" w:fill="E8F2F9"/>
          </w:tcPr>
          <w:p w:rsidR="00C727AF" w:rsidRPr="003B6C0F" w:rsidRDefault="00370655" w:rsidP="00AE374A">
            <w:r>
              <w:t>Collection</w:t>
            </w:r>
          </w:p>
        </w:tc>
      </w:tr>
      <w:tr w:rsidR="00370655" w:rsidRPr="00266E74" w:rsidTr="00370655">
        <w:tc>
          <w:tcPr>
            <w:tcW w:w="2830" w:type="dxa"/>
            <w:shd w:val="clear" w:color="auto" w:fill="auto"/>
          </w:tcPr>
          <w:p w:rsidR="00C727AF" w:rsidRPr="00266E74" w:rsidRDefault="00C727AF" w:rsidP="00AE374A">
            <w:pPr>
              <w:jc w:val="right"/>
              <w:rPr>
                <w:b/>
              </w:rPr>
            </w:pPr>
            <w:r>
              <w:rPr>
                <w:b/>
              </w:rPr>
              <w:t>Description</w:t>
            </w:r>
          </w:p>
        </w:tc>
        <w:tc>
          <w:tcPr>
            <w:tcW w:w="6096" w:type="dxa"/>
            <w:shd w:val="clear" w:color="auto" w:fill="auto"/>
          </w:tcPr>
          <w:p w:rsidR="00C727AF" w:rsidRPr="00543591" w:rsidRDefault="00C727AF" w:rsidP="00AE374A">
            <w:r>
              <w:t xml:space="preserve">Stores </w:t>
            </w:r>
            <w:r w:rsidR="00370655">
              <w:t>a collection of datasets</w:t>
            </w:r>
            <w:r>
              <w:t xml:space="preserve"> </w:t>
            </w:r>
          </w:p>
        </w:tc>
      </w:tr>
      <w:tr w:rsidR="00370655" w:rsidRPr="00266E74" w:rsidTr="00370655">
        <w:tc>
          <w:tcPr>
            <w:tcW w:w="2830" w:type="dxa"/>
            <w:shd w:val="clear" w:color="auto" w:fill="E8F2F9"/>
          </w:tcPr>
          <w:p w:rsidR="00C727AF" w:rsidRPr="00266E74" w:rsidRDefault="00C727AF" w:rsidP="00AE374A">
            <w:pPr>
              <w:jc w:val="right"/>
              <w:rPr>
                <w:b/>
              </w:rPr>
            </w:pPr>
            <w:r>
              <w:rPr>
                <w:b/>
              </w:rPr>
              <w:t>Extra Fields</w:t>
            </w:r>
            <w:r w:rsidR="00E86A7E">
              <w:rPr>
                <w:b/>
              </w:rPr>
              <w:br/>
            </w:r>
            <w:r w:rsidR="00E86A7E" w:rsidRPr="00370655">
              <w:rPr>
                <w:bCs/>
              </w:rPr>
              <w:t>(redundant fields not shown)</w:t>
            </w:r>
            <w:r w:rsidR="00E86A7E">
              <w:rPr>
                <w:b/>
              </w:rPr>
              <w:t xml:space="preserve"> </w:t>
            </w:r>
            <w:r>
              <w:rPr>
                <w:b/>
              </w:rPr>
              <w:t xml:space="preserve"> </w:t>
            </w:r>
          </w:p>
        </w:tc>
        <w:tc>
          <w:tcPr>
            <w:tcW w:w="6096" w:type="dxa"/>
            <w:shd w:val="clear" w:color="auto" w:fill="E8F2F9"/>
          </w:tcPr>
          <w:p w:rsidR="00C727AF" w:rsidRDefault="00370655" w:rsidP="00370655">
            <w:r>
              <w:t>Title</w:t>
            </w:r>
            <w:r>
              <w:br/>
              <w:t>Body (used in “Dataset Overview”</w:t>
            </w:r>
            <w:r w:rsidR="00E86A7E">
              <w:t xml:space="preserve"> view</w:t>
            </w:r>
            <w:r>
              <w:t>)</w:t>
            </w:r>
            <w:r>
              <w:br/>
              <w:t>Terms &amp; Conditions</w:t>
            </w:r>
            <w:r>
              <w:br/>
              <w:t xml:space="preserve">Text before main </w:t>
            </w:r>
            <w:r w:rsidR="00274D3C">
              <w:t>request</w:t>
            </w:r>
            <w:r>
              <w:t xml:space="preserve"> form</w:t>
            </w:r>
            <w:r>
              <w:br/>
              <w:t>Text before list of datasets</w:t>
            </w:r>
            <w:r>
              <w:br/>
              <w:t>Reviewers [</w:t>
            </w:r>
            <w:r w:rsidRPr="00E86A7E">
              <w:rPr>
                <w:i/>
                <w:iCs/>
              </w:rPr>
              <w:t>field collection</w:t>
            </w:r>
            <w:r>
              <w:t>*]</w:t>
            </w:r>
            <w:r>
              <w:br/>
              <w:t>Datasets [</w:t>
            </w:r>
            <w:r w:rsidRPr="00E86A7E">
              <w:rPr>
                <w:i/>
                <w:iCs/>
              </w:rPr>
              <w:t>field collection</w:t>
            </w:r>
            <w:r>
              <w:t>*]</w:t>
            </w:r>
          </w:p>
          <w:p w:rsidR="00CF2A72" w:rsidRPr="003B6C0F" w:rsidRDefault="00CF2A72" w:rsidP="00370655">
            <w:r>
              <w:t>*</w:t>
            </w:r>
            <w:r w:rsidRPr="00370655">
              <w:t xml:space="preserve"> </w:t>
            </w:r>
            <w:proofErr w:type="spellStart"/>
            <w:r w:rsidRPr="00370655">
              <w:rPr>
                <w:b/>
                <w:bCs/>
              </w:rPr>
              <w:t>field_collection</w:t>
            </w:r>
            <w:proofErr w:type="spellEnd"/>
            <w:r w:rsidRPr="00370655">
              <w:t xml:space="preserve"> and </w:t>
            </w:r>
            <w:proofErr w:type="spellStart"/>
            <w:r w:rsidRPr="00370655">
              <w:rPr>
                <w:b/>
                <w:bCs/>
              </w:rPr>
              <w:t>field_collection_views</w:t>
            </w:r>
            <w:proofErr w:type="spellEnd"/>
            <w:r w:rsidRPr="00370655">
              <w:t xml:space="preserve"> </w:t>
            </w:r>
            <w:r>
              <w:t xml:space="preserve">Drupal </w:t>
            </w:r>
            <w:r w:rsidRPr="00370655">
              <w:t>modules</w:t>
            </w:r>
            <w:r>
              <w:t xml:space="preserve"> are used to manage many-to-many relationships including their display within admin screens and views.</w:t>
            </w:r>
          </w:p>
        </w:tc>
      </w:tr>
    </w:tbl>
    <w:p w:rsidR="00C727AF" w:rsidRPr="00CF2A72" w:rsidRDefault="00C727AF" w:rsidP="00CF2A72">
      <w:pPr>
        <w:spacing w:before="0" w:after="0"/>
        <w:rPr>
          <w:sz w:val="24"/>
          <w:szCs w:val="24"/>
        </w:rPr>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370655" w:rsidRPr="00266E74" w:rsidTr="00AE374A">
        <w:tc>
          <w:tcPr>
            <w:tcW w:w="2830" w:type="dxa"/>
            <w:shd w:val="clear" w:color="auto" w:fill="E8F2F9"/>
          </w:tcPr>
          <w:p w:rsidR="00370655" w:rsidRPr="00266E74" w:rsidRDefault="00370655" w:rsidP="00AE374A">
            <w:pPr>
              <w:jc w:val="right"/>
              <w:rPr>
                <w:b/>
              </w:rPr>
            </w:pPr>
            <w:r>
              <w:rPr>
                <w:b/>
              </w:rPr>
              <w:t xml:space="preserve">Content Type </w:t>
            </w:r>
          </w:p>
        </w:tc>
        <w:tc>
          <w:tcPr>
            <w:tcW w:w="6096" w:type="dxa"/>
            <w:shd w:val="clear" w:color="auto" w:fill="E8F2F9"/>
          </w:tcPr>
          <w:p w:rsidR="00370655" w:rsidRPr="003B6C0F" w:rsidRDefault="00370655" w:rsidP="00AE374A">
            <w:r>
              <w:t>Dataset</w:t>
            </w:r>
          </w:p>
        </w:tc>
      </w:tr>
      <w:tr w:rsidR="00370655" w:rsidRPr="00266E74" w:rsidTr="00AE374A">
        <w:tc>
          <w:tcPr>
            <w:tcW w:w="2830" w:type="dxa"/>
            <w:shd w:val="clear" w:color="auto" w:fill="auto"/>
          </w:tcPr>
          <w:p w:rsidR="00370655" w:rsidRPr="00266E74" w:rsidRDefault="00370655" w:rsidP="00AE374A">
            <w:pPr>
              <w:jc w:val="right"/>
              <w:rPr>
                <w:b/>
              </w:rPr>
            </w:pPr>
            <w:r>
              <w:rPr>
                <w:b/>
              </w:rPr>
              <w:t>Description</w:t>
            </w:r>
          </w:p>
        </w:tc>
        <w:tc>
          <w:tcPr>
            <w:tcW w:w="6096" w:type="dxa"/>
            <w:shd w:val="clear" w:color="auto" w:fill="auto"/>
          </w:tcPr>
          <w:p w:rsidR="00370655" w:rsidRPr="00543591" w:rsidRDefault="00370655" w:rsidP="00AE374A">
            <w:r>
              <w:t xml:space="preserve">Stores information about </w:t>
            </w:r>
            <w:r w:rsidR="00AE374A">
              <w:t xml:space="preserve">the </w:t>
            </w:r>
            <w:r>
              <w:t>specific dataset</w:t>
            </w:r>
            <w:r w:rsidR="00D11D6D">
              <w:t>s</w:t>
            </w:r>
            <w:r>
              <w:t xml:space="preserve"> within </w:t>
            </w:r>
            <w:r w:rsidR="00D11D6D">
              <w:t xml:space="preserve">each </w:t>
            </w:r>
            <w:r>
              <w:t xml:space="preserve">dataset collection </w:t>
            </w:r>
          </w:p>
        </w:tc>
      </w:tr>
      <w:tr w:rsidR="00370655" w:rsidRPr="00266E74" w:rsidTr="00AE374A">
        <w:tc>
          <w:tcPr>
            <w:tcW w:w="2830" w:type="dxa"/>
            <w:shd w:val="clear" w:color="auto" w:fill="E8F2F9"/>
          </w:tcPr>
          <w:p w:rsidR="00370655" w:rsidRPr="00266E74" w:rsidRDefault="00370655" w:rsidP="00AE374A">
            <w:pPr>
              <w:jc w:val="right"/>
              <w:rPr>
                <w:b/>
              </w:rPr>
            </w:pPr>
            <w:r>
              <w:rPr>
                <w:b/>
              </w:rPr>
              <w:t>Extra Fields</w:t>
            </w:r>
            <w:r w:rsidR="00E86A7E">
              <w:rPr>
                <w:b/>
              </w:rPr>
              <w:br/>
            </w:r>
            <w:r w:rsidR="00E86A7E" w:rsidRPr="00370655">
              <w:rPr>
                <w:bCs/>
              </w:rPr>
              <w:t>(redundant fields not shown)</w:t>
            </w:r>
            <w:r>
              <w:rPr>
                <w:b/>
              </w:rPr>
              <w:t xml:space="preserve"> </w:t>
            </w:r>
          </w:p>
        </w:tc>
        <w:tc>
          <w:tcPr>
            <w:tcW w:w="6096" w:type="dxa"/>
            <w:shd w:val="clear" w:color="auto" w:fill="E8F2F9"/>
          </w:tcPr>
          <w:p w:rsidR="00370655" w:rsidRDefault="00370655" w:rsidP="00370655">
            <w:r>
              <w:t>Title</w:t>
            </w:r>
            <w:r w:rsidR="00B848E8">
              <w:t xml:space="preserve"> (= [Collection title]: [Dataset Title])</w:t>
            </w:r>
            <w:r>
              <w:br/>
              <w:t>Code</w:t>
            </w:r>
            <w:r>
              <w:br/>
              <w:t>Dataset Title</w:t>
            </w:r>
            <w:r w:rsidR="00B848E8">
              <w:t xml:space="preserve"> (</w:t>
            </w:r>
            <w:r w:rsidR="00AE374A">
              <w:t>Original dataset t</w:t>
            </w:r>
            <w:r w:rsidR="00B848E8">
              <w:t>itle from CSV file)</w:t>
            </w:r>
            <w:r>
              <w:br/>
              <w:t>Location</w:t>
            </w:r>
          </w:p>
          <w:p w:rsidR="00B848E8" w:rsidRDefault="00AE374A" w:rsidP="00B848E8">
            <w:pPr>
              <w:spacing w:before="0" w:after="0" w:line="240" w:lineRule="auto"/>
            </w:pPr>
            <w:r>
              <w:t xml:space="preserve">The </w:t>
            </w:r>
            <w:r w:rsidR="00B848E8" w:rsidRPr="00B848E8">
              <w:t>“Title”</w:t>
            </w:r>
            <w:r w:rsidR="00B848E8">
              <w:t xml:space="preserve"> </w:t>
            </w:r>
            <w:r>
              <w:t xml:space="preserve">field </w:t>
            </w:r>
            <w:r w:rsidR="00B848E8">
              <w:t xml:space="preserve">is designed to distinguish datasets with similar “Dataset titles” </w:t>
            </w:r>
            <w:r>
              <w:t>across</w:t>
            </w:r>
            <w:r w:rsidR="00B848E8">
              <w:t xml:space="preserve"> different collections. When a dataset is imported, the “Title” field is constructed from the title of the dataset collection</w:t>
            </w:r>
            <w:r>
              <w:t xml:space="preserve"> (</w:t>
            </w:r>
            <w:r w:rsidR="00B848E8">
              <w:t>input in the “Import Dataset” form</w:t>
            </w:r>
            <w:r>
              <w:t>)</w:t>
            </w:r>
            <w:r w:rsidR="00B848E8">
              <w:t xml:space="preserve"> and the title of the specific dataset as defined in the CSV import file. This helps when selecting datasets during dataset collection editing, </w:t>
            </w:r>
            <w:proofErr w:type="spellStart"/>
            <w:r w:rsidR="00B848E8">
              <w:t>eg.</w:t>
            </w:r>
            <w:proofErr w:type="spellEnd"/>
            <w:r w:rsidR="00B848E8">
              <w:t xml:space="preserve"> when you need to distinguish between “</w:t>
            </w:r>
            <w:r w:rsidR="00B848E8" w:rsidRPr="00AB4384">
              <w:rPr>
                <w:i/>
                <w:iCs/>
              </w:rPr>
              <w:t>NSPN2018</w:t>
            </w:r>
            <w:r w:rsidR="00B848E8">
              <w:t>: Post-survey interviews” and “</w:t>
            </w:r>
            <w:r w:rsidR="00B848E8" w:rsidRPr="00AB4384">
              <w:rPr>
                <w:i/>
                <w:iCs/>
              </w:rPr>
              <w:t>NSPN2019</w:t>
            </w:r>
            <w:r w:rsidR="00B848E8">
              <w:t>: Post-survey interviews”.</w:t>
            </w:r>
          </w:p>
          <w:p w:rsidR="00B848E8" w:rsidRPr="003B6C0F" w:rsidRDefault="00B848E8" w:rsidP="00B848E8">
            <w:pPr>
              <w:spacing w:before="0" w:after="0" w:line="240" w:lineRule="auto"/>
            </w:pPr>
          </w:p>
        </w:tc>
      </w:tr>
    </w:tbl>
    <w:p w:rsidR="00CF2A72" w:rsidRDefault="00CF2A72">
      <w:pPr>
        <w:spacing w:before="0" w:after="0" w:line="240" w:lineRule="auto"/>
      </w:pPr>
    </w:p>
    <w:p w:rsidR="00CF2A72" w:rsidRDefault="00CF2A72" w:rsidP="00CF2A72">
      <w:r>
        <w:br w:type="page"/>
      </w:r>
    </w:p>
    <w:p w:rsidR="00370655" w:rsidRDefault="00370655">
      <w:pPr>
        <w:spacing w:before="0" w:after="0" w:line="240" w:lineRule="auto"/>
      </w:pPr>
    </w:p>
    <w:tbl>
      <w:tblPr>
        <w:tblW w:w="9209"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379"/>
      </w:tblGrid>
      <w:tr w:rsidR="00B848E8" w:rsidRPr="00266E74" w:rsidTr="00CF2A72">
        <w:tc>
          <w:tcPr>
            <w:tcW w:w="2830" w:type="dxa"/>
            <w:shd w:val="clear" w:color="auto" w:fill="E8F2F9"/>
          </w:tcPr>
          <w:p w:rsidR="00B848E8" w:rsidRPr="00266E74" w:rsidRDefault="00B848E8" w:rsidP="00AE374A">
            <w:pPr>
              <w:jc w:val="right"/>
              <w:rPr>
                <w:b/>
              </w:rPr>
            </w:pPr>
            <w:r>
              <w:rPr>
                <w:b/>
              </w:rPr>
              <w:t xml:space="preserve">Content Type </w:t>
            </w:r>
          </w:p>
        </w:tc>
        <w:tc>
          <w:tcPr>
            <w:tcW w:w="6379" w:type="dxa"/>
            <w:shd w:val="clear" w:color="auto" w:fill="E8F2F9"/>
          </w:tcPr>
          <w:p w:rsidR="00B848E8" w:rsidRPr="003B6C0F" w:rsidRDefault="00B848E8" w:rsidP="00AE374A">
            <w:r>
              <w:t>Mail</w:t>
            </w:r>
          </w:p>
        </w:tc>
      </w:tr>
      <w:tr w:rsidR="00B848E8" w:rsidRPr="00266E74" w:rsidTr="00CF2A72">
        <w:tc>
          <w:tcPr>
            <w:tcW w:w="2830" w:type="dxa"/>
            <w:shd w:val="clear" w:color="auto" w:fill="auto"/>
          </w:tcPr>
          <w:p w:rsidR="00B848E8" w:rsidRPr="00266E74" w:rsidRDefault="00B848E8" w:rsidP="00AE374A">
            <w:pPr>
              <w:jc w:val="right"/>
              <w:rPr>
                <w:b/>
              </w:rPr>
            </w:pPr>
            <w:r>
              <w:rPr>
                <w:b/>
              </w:rPr>
              <w:t>Description</w:t>
            </w:r>
          </w:p>
        </w:tc>
        <w:tc>
          <w:tcPr>
            <w:tcW w:w="6379" w:type="dxa"/>
            <w:shd w:val="clear" w:color="auto" w:fill="auto"/>
          </w:tcPr>
          <w:p w:rsidR="00B848E8" w:rsidRPr="00543591" w:rsidRDefault="00B848E8" w:rsidP="00AE374A">
            <w:r>
              <w:t>Stores queued mail</w:t>
            </w:r>
          </w:p>
        </w:tc>
      </w:tr>
      <w:tr w:rsidR="00B848E8" w:rsidRPr="00266E74" w:rsidTr="00CF2A72">
        <w:tc>
          <w:tcPr>
            <w:tcW w:w="2830" w:type="dxa"/>
            <w:shd w:val="clear" w:color="auto" w:fill="E8F2F9"/>
          </w:tcPr>
          <w:p w:rsidR="00B848E8" w:rsidRPr="00266E74" w:rsidRDefault="00B848E8" w:rsidP="00AE374A">
            <w:pPr>
              <w:jc w:val="right"/>
              <w:rPr>
                <w:b/>
              </w:rPr>
            </w:pPr>
            <w:r>
              <w:rPr>
                <w:b/>
              </w:rPr>
              <w:t>Extra Fields</w:t>
            </w:r>
            <w:r w:rsidR="00E86A7E">
              <w:rPr>
                <w:b/>
              </w:rPr>
              <w:br/>
            </w:r>
            <w:r w:rsidR="00E86A7E" w:rsidRPr="00370655">
              <w:rPr>
                <w:bCs/>
              </w:rPr>
              <w:t>(redundant fields not shown)</w:t>
            </w:r>
            <w:r>
              <w:rPr>
                <w:b/>
              </w:rPr>
              <w:t xml:space="preserve"> </w:t>
            </w:r>
          </w:p>
        </w:tc>
        <w:tc>
          <w:tcPr>
            <w:tcW w:w="6379" w:type="dxa"/>
            <w:shd w:val="clear" w:color="auto" w:fill="E8F2F9"/>
          </w:tcPr>
          <w:p w:rsidR="00B848E8" w:rsidRDefault="00B848E8" w:rsidP="00B848E8">
            <w:r>
              <w:t xml:space="preserve">Type (“0” = Specific email, “1” = </w:t>
            </w:r>
            <w:r w:rsidR="00CF2A72">
              <w:t>Request</w:t>
            </w:r>
            <w:r>
              <w:t xml:space="preserve"> received notification)</w:t>
            </w:r>
            <w:r>
              <w:br/>
              <w:t>Sent</w:t>
            </w:r>
            <w:r>
              <w:br/>
              <w:t>Email</w:t>
            </w:r>
            <w:r>
              <w:br/>
              <w:t>Title</w:t>
            </w:r>
            <w:r>
              <w:br/>
              <w:t>Body</w:t>
            </w:r>
          </w:p>
          <w:p w:rsidR="00B848E8" w:rsidRPr="003B6C0F" w:rsidRDefault="00AE374A" w:rsidP="00B848E8">
            <w:r>
              <w:t xml:space="preserve"> </w:t>
            </w:r>
            <w:r w:rsidR="00B848E8">
              <w:t xml:space="preserve">“Type” </w:t>
            </w:r>
            <w:r w:rsidR="00E86A7E">
              <w:t xml:space="preserve">field </w:t>
            </w:r>
            <w:r w:rsidR="00B848E8">
              <w:t xml:space="preserve">is designed to avoid deluging reviewers with </w:t>
            </w:r>
            <w:r w:rsidR="00E86A7E">
              <w:t xml:space="preserve">notification </w:t>
            </w:r>
            <w:r w:rsidR="00B848E8">
              <w:t xml:space="preserve">emails. If </w:t>
            </w:r>
            <w:r w:rsidR="00E86A7E">
              <w:t xml:space="preserve">mail </w:t>
            </w:r>
            <w:r w:rsidR="00B848E8">
              <w:t>type = “0”</w:t>
            </w:r>
            <w:r>
              <w:t xml:space="preserve">, </w:t>
            </w:r>
            <w:r w:rsidR="00B848E8">
              <w:t xml:space="preserve">a new entry is added to mail queue for every new email </w:t>
            </w:r>
            <w:r>
              <w:t>request of that type</w:t>
            </w:r>
            <w:r w:rsidR="00761076">
              <w:t xml:space="preserve"> (standard behaviour)</w:t>
            </w:r>
            <w:r w:rsidR="00B848E8">
              <w:t xml:space="preserve">. If </w:t>
            </w:r>
            <w:r>
              <w:t xml:space="preserve">new email request of </w:t>
            </w:r>
            <w:r w:rsidR="00B848E8">
              <w:t>type “1”</w:t>
            </w:r>
            <w:r w:rsidR="00E86A7E">
              <w:t xml:space="preserve"> </w:t>
            </w:r>
            <w:r>
              <w:t>is received</w:t>
            </w:r>
            <w:r w:rsidR="00761076">
              <w:t xml:space="preserve"> (notification behaviour)</w:t>
            </w:r>
            <w:r w:rsidR="00E86A7E">
              <w:t>, all</w:t>
            </w:r>
            <w:r w:rsidR="00B848E8">
              <w:t xml:space="preserve"> existing Type 1 messages </w:t>
            </w:r>
            <w:r>
              <w:t>for that</w:t>
            </w:r>
            <w:r w:rsidR="00D13552">
              <w:t xml:space="preserve"> </w:t>
            </w:r>
            <w:r>
              <w:t xml:space="preserve">user are deleted before a new queue item is </w:t>
            </w:r>
            <w:r w:rsidR="00D13552">
              <w:t>added</w:t>
            </w:r>
            <w:r>
              <w:t xml:space="preserve">. </w:t>
            </w:r>
            <w:r w:rsidR="00E86A7E">
              <w:t xml:space="preserve">This </w:t>
            </w:r>
            <w:r w:rsidR="00CF2A72">
              <w:t xml:space="preserve">prevents multiple </w:t>
            </w:r>
            <w:r w:rsidR="00CB6226">
              <w:t xml:space="preserve">duplicate </w:t>
            </w:r>
            <w:r w:rsidR="00E86A7E">
              <w:t>“</w:t>
            </w:r>
            <w:r w:rsidR="00286376">
              <w:t>Request</w:t>
            </w:r>
            <w:r w:rsidR="00E86A7E">
              <w:t xml:space="preserve"> received</w:t>
            </w:r>
            <w:r>
              <w:t>”</w:t>
            </w:r>
            <w:r w:rsidR="00E86A7E">
              <w:t xml:space="preserve"> notifications </w:t>
            </w:r>
            <w:r w:rsidR="00CF2A72">
              <w:t xml:space="preserve">being sent during </w:t>
            </w:r>
            <w:proofErr w:type="spellStart"/>
            <w:r w:rsidR="00CF2A72">
              <w:t>cron</w:t>
            </w:r>
            <w:proofErr w:type="spellEnd"/>
            <w:r w:rsidR="00CF2A72">
              <w:t xml:space="preserve"> runs. </w:t>
            </w:r>
          </w:p>
        </w:tc>
      </w:tr>
    </w:tbl>
    <w:p w:rsidR="00AB4384" w:rsidRDefault="00AB4384">
      <w:pPr>
        <w:spacing w:before="0" w:after="0" w:line="240" w:lineRule="auto"/>
      </w:pPr>
    </w:p>
    <w:tbl>
      <w:tblPr>
        <w:tblW w:w="9209"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379"/>
      </w:tblGrid>
      <w:tr w:rsidR="00CF2A72" w:rsidRPr="00266E74" w:rsidTr="00CF2A72">
        <w:tc>
          <w:tcPr>
            <w:tcW w:w="2830" w:type="dxa"/>
            <w:shd w:val="clear" w:color="auto" w:fill="E8F2F9"/>
          </w:tcPr>
          <w:p w:rsidR="00CF2A72" w:rsidRPr="00266E74" w:rsidRDefault="00CF2A72" w:rsidP="004215EE">
            <w:pPr>
              <w:jc w:val="right"/>
              <w:rPr>
                <w:b/>
              </w:rPr>
            </w:pPr>
            <w:r>
              <w:rPr>
                <w:b/>
              </w:rPr>
              <w:t xml:space="preserve">Content Type </w:t>
            </w:r>
          </w:p>
        </w:tc>
        <w:tc>
          <w:tcPr>
            <w:tcW w:w="6379" w:type="dxa"/>
            <w:shd w:val="clear" w:color="auto" w:fill="E8F2F9"/>
          </w:tcPr>
          <w:p w:rsidR="00CF2A72" w:rsidRPr="003B6C0F" w:rsidRDefault="00CF2A72" w:rsidP="004215EE">
            <w:r>
              <w:t>Request</w:t>
            </w:r>
          </w:p>
        </w:tc>
      </w:tr>
      <w:tr w:rsidR="00CF2A72" w:rsidRPr="00266E74" w:rsidTr="00CF2A72">
        <w:tc>
          <w:tcPr>
            <w:tcW w:w="2830" w:type="dxa"/>
            <w:shd w:val="clear" w:color="auto" w:fill="auto"/>
          </w:tcPr>
          <w:p w:rsidR="00CF2A72" w:rsidRPr="00266E74" w:rsidRDefault="00CF2A72" w:rsidP="004215EE">
            <w:pPr>
              <w:jc w:val="right"/>
              <w:rPr>
                <w:b/>
              </w:rPr>
            </w:pPr>
            <w:r>
              <w:rPr>
                <w:b/>
              </w:rPr>
              <w:t>Description</w:t>
            </w:r>
          </w:p>
        </w:tc>
        <w:tc>
          <w:tcPr>
            <w:tcW w:w="6379" w:type="dxa"/>
            <w:shd w:val="clear" w:color="auto" w:fill="auto"/>
          </w:tcPr>
          <w:p w:rsidR="00CF2A72" w:rsidRPr="00543591" w:rsidRDefault="00CF2A72" w:rsidP="004215EE">
            <w:r>
              <w:t xml:space="preserve">Stores every request the external user submits </w:t>
            </w:r>
          </w:p>
        </w:tc>
      </w:tr>
      <w:tr w:rsidR="00CF2A72" w:rsidRPr="00266E74" w:rsidTr="00CF2A72">
        <w:tc>
          <w:tcPr>
            <w:tcW w:w="2830" w:type="dxa"/>
            <w:shd w:val="clear" w:color="auto" w:fill="E8F2F9"/>
          </w:tcPr>
          <w:p w:rsidR="00CF2A72" w:rsidRPr="00266E74" w:rsidRDefault="00CF2A72" w:rsidP="004215EE">
            <w:pPr>
              <w:jc w:val="right"/>
              <w:rPr>
                <w:b/>
              </w:rPr>
            </w:pPr>
            <w:r>
              <w:rPr>
                <w:b/>
              </w:rPr>
              <w:t>Extra Fields</w:t>
            </w:r>
            <w:r>
              <w:rPr>
                <w:b/>
              </w:rPr>
              <w:br/>
            </w:r>
            <w:r w:rsidRPr="00370655">
              <w:rPr>
                <w:bCs/>
              </w:rPr>
              <w:t>(redundant fields not shown)</w:t>
            </w:r>
            <w:r>
              <w:rPr>
                <w:b/>
              </w:rPr>
              <w:t xml:space="preserve"> </w:t>
            </w:r>
          </w:p>
        </w:tc>
        <w:tc>
          <w:tcPr>
            <w:tcW w:w="6379" w:type="dxa"/>
            <w:shd w:val="clear" w:color="auto" w:fill="E8F2F9"/>
          </w:tcPr>
          <w:p w:rsidR="00CF2A72" w:rsidRDefault="00CF2A72" w:rsidP="004215EE">
            <w:pPr>
              <w:ind w:right="-90"/>
            </w:pPr>
            <w:r>
              <w:t>Title</w:t>
            </w:r>
            <w:r>
              <w:br/>
              <w:t>Collection</w:t>
            </w:r>
            <w:r>
              <w:br/>
              <w:t>Status</w:t>
            </w:r>
            <w:r>
              <w:br/>
              <w:t>First Name</w:t>
            </w:r>
            <w:r>
              <w:br/>
              <w:t>Last Name</w:t>
            </w:r>
            <w:r>
              <w:br/>
              <w:t>Email</w:t>
            </w:r>
            <w:r>
              <w:br/>
              <w:t>Position</w:t>
            </w:r>
            <w:r>
              <w:br/>
              <w:t>Institution</w:t>
            </w:r>
            <w:r>
              <w:br/>
              <w:t>Department</w:t>
            </w:r>
            <w:r>
              <w:br/>
              <w:t>Address</w:t>
            </w:r>
            <w:r>
              <w:br/>
              <w:t>Region</w:t>
            </w:r>
            <w:r>
              <w:br/>
              <w:t>Postcode</w:t>
            </w:r>
            <w:r>
              <w:br/>
              <w:t>Country</w:t>
            </w:r>
            <w:r>
              <w:br/>
              <w:t>Proposal</w:t>
            </w:r>
            <w:r>
              <w:br/>
              <w:t>Datasets [</w:t>
            </w:r>
            <w:r w:rsidRPr="00E86A7E">
              <w:rPr>
                <w:i/>
                <w:iCs/>
              </w:rPr>
              <w:t>field collection</w:t>
            </w:r>
            <w:r>
              <w:t>*]</w:t>
            </w:r>
            <w:r>
              <w:br/>
              <w:t>Reviewers [</w:t>
            </w:r>
            <w:r w:rsidRPr="00E86A7E">
              <w:rPr>
                <w:i/>
                <w:iCs/>
              </w:rPr>
              <w:t>field collection</w:t>
            </w:r>
            <w:r>
              <w:t>*]</w:t>
            </w:r>
            <w:r>
              <w:br/>
              <w:t>Reviews [</w:t>
            </w:r>
            <w:r w:rsidRPr="00E86A7E">
              <w:rPr>
                <w:i/>
                <w:iCs/>
              </w:rPr>
              <w:t>field collection</w:t>
            </w:r>
            <w:r>
              <w:t>*]</w:t>
            </w:r>
          </w:p>
          <w:p w:rsidR="00CF2A72" w:rsidRPr="003B6C0F" w:rsidRDefault="00CF2A72" w:rsidP="004215EE">
            <w:pPr>
              <w:ind w:right="-90"/>
            </w:pPr>
            <w:r>
              <w:t>*</w:t>
            </w:r>
            <w:r w:rsidRPr="00370655">
              <w:t xml:space="preserve"> </w:t>
            </w:r>
            <w:proofErr w:type="spellStart"/>
            <w:r w:rsidRPr="00370655">
              <w:rPr>
                <w:b/>
                <w:bCs/>
              </w:rPr>
              <w:t>field_collection</w:t>
            </w:r>
            <w:proofErr w:type="spellEnd"/>
            <w:r w:rsidRPr="00370655">
              <w:t xml:space="preserve"> and </w:t>
            </w:r>
            <w:proofErr w:type="spellStart"/>
            <w:r w:rsidRPr="00370655">
              <w:rPr>
                <w:b/>
                <w:bCs/>
              </w:rPr>
              <w:t>field_collection_views</w:t>
            </w:r>
            <w:proofErr w:type="spellEnd"/>
            <w:r w:rsidRPr="00370655">
              <w:t xml:space="preserve"> </w:t>
            </w:r>
            <w:r>
              <w:t xml:space="preserve">Drupal </w:t>
            </w:r>
            <w:r w:rsidRPr="00370655">
              <w:t>modules</w:t>
            </w:r>
            <w:r>
              <w:t xml:space="preserve"> are used to manage many-to-many relationships including their display within admin screens and views.</w:t>
            </w:r>
          </w:p>
        </w:tc>
      </w:tr>
    </w:tbl>
    <w:p w:rsidR="00E86A7E" w:rsidRDefault="00753816" w:rsidP="00604918">
      <w:pPr>
        <w:pStyle w:val="Heading3"/>
      </w:pPr>
      <w:bookmarkStart w:id="37" w:name="_Toc14813919"/>
      <w:r>
        <w:lastRenderedPageBreak/>
        <w:t xml:space="preserve">4.2. </w:t>
      </w:r>
      <w:r w:rsidR="00E86A7E">
        <w:t>Drupal Views</w:t>
      </w:r>
      <w:bookmarkEnd w:id="37"/>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5E241A" w:rsidP="00AE374A">
            <w:r w:rsidRPr="00196A5A">
              <w:t>Administration</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510A13" w:rsidP="00AE374A">
            <w:r>
              <w:t>Administration interface to allow setting of SMTP parameters, testing of email, and editing of users</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510A13" w:rsidP="00AE374A">
            <w:r>
              <w:t>Administrator</w:t>
            </w:r>
          </w:p>
        </w:tc>
      </w:tr>
    </w:tbl>
    <w:p w:rsidR="00E86A7E" w:rsidRDefault="00E86A7E"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All </w:t>
            </w:r>
            <w:r w:rsidR="00286376">
              <w:t>Request</w:t>
            </w:r>
            <w:r w:rsidRPr="00196A5A">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510A13" w:rsidP="00AE374A">
            <w:r>
              <w:t xml:space="preserve">List of </w:t>
            </w:r>
            <w:r w:rsidR="00274D3C">
              <w:t>request</w:t>
            </w:r>
            <w:r>
              <w:t>s that have been delegated to logged-in user</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510A13" w:rsidP="00AE374A">
            <w:r>
              <w:t>Administrator</w:t>
            </w:r>
            <w:r w:rsidR="0056189F">
              <w:br/>
              <w:t>Final Reviewer</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Collection Overview</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832080" w:rsidP="00AE374A">
            <w:r>
              <w:t>Overview of specific dataset collection</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832080" w:rsidP="00AE374A">
            <w:r>
              <w:t>Any user</w:t>
            </w:r>
          </w:p>
        </w:tc>
      </w:tr>
    </w:tbl>
    <w:p w:rsidR="00463DAB" w:rsidRDefault="00463DAB"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Collections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832080" w:rsidP="00AE374A">
            <w:r>
              <w:t>List of all dataset collections</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832080" w:rsidP="00AE374A">
            <w:r>
              <w:t>Any user</w:t>
            </w:r>
          </w:p>
        </w:tc>
      </w:tr>
    </w:tbl>
    <w:p w:rsidR="00832080" w:rsidRDefault="00832080" w:rsidP="00641D2F">
      <w:pPr>
        <w:spacing w:before="0" w:after="0"/>
      </w:pPr>
    </w:p>
    <w:p w:rsidR="00832080" w:rsidRDefault="00832080" w:rsidP="00832080">
      <w:r>
        <w:br w:type="page"/>
      </w:r>
    </w:p>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Edit </w:t>
            </w:r>
            <w:r w:rsidR="00286376">
              <w:t>Request</w:t>
            </w:r>
            <w:r w:rsidRPr="00196A5A">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9C2BB0" w:rsidP="00AE374A">
            <w:r>
              <w:t xml:space="preserve">Full list of </w:t>
            </w:r>
            <w:r w:rsidR="00510A13">
              <w:t xml:space="preserve">all </w:t>
            </w:r>
            <w:r w:rsidR="00274D3C">
              <w:t>request</w:t>
            </w:r>
            <w:r>
              <w:t>s</w:t>
            </w:r>
            <w:r w:rsidR="00510A13">
              <w:t>, regardless of whether logged-in user has been given delegated access</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9C2BB0" w:rsidP="00AE374A">
            <w:r>
              <w:t>Administrator</w:t>
            </w:r>
          </w:p>
        </w:tc>
      </w:tr>
    </w:tbl>
    <w:p w:rsidR="00463DAB" w:rsidRDefault="00463DAB"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Field collection view </w:t>
            </w:r>
            <w:r>
              <w:t>–</w:t>
            </w:r>
            <w:r w:rsidRPr="00196A5A">
              <w:t xml:space="preserve"> Datasets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datasets with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E86A7E" w:rsidRDefault="00E86A7E"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Field collection view - Datasets (Read only)</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datasets with no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Field collection view </w:t>
            </w:r>
            <w:r>
              <w:t>–</w:t>
            </w:r>
            <w:r w:rsidRPr="00196A5A">
              <w:t xml:space="preserve"> Reviewers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reviewers with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Field collection view </w:t>
            </w:r>
            <w:r>
              <w:t>–</w:t>
            </w:r>
            <w:r w:rsidRPr="00196A5A">
              <w:t xml:space="preserve"> Reviews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reviews with edit/delete functionality</w:t>
            </w:r>
          </w:p>
        </w:tc>
      </w:tr>
      <w:tr w:rsidR="001D1AE5" w:rsidRPr="00266E74" w:rsidTr="00AE374A">
        <w:tc>
          <w:tcPr>
            <w:tcW w:w="2830" w:type="dxa"/>
            <w:shd w:val="clear" w:color="auto" w:fill="E8F2F9"/>
          </w:tcPr>
          <w:p w:rsidR="001D1AE5" w:rsidRPr="00266E74" w:rsidRDefault="001D1AE5" w:rsidP="001D1AE5">
            <w:pPr>
              <w:jc w:val="right"/>
              <w:rPr>
                <w:b/>
              </w:rPr>
            </w:pPr>
            <w:r>
              <w:rPr>
                <w:b/>
              </w:rPr>
              <w:t>Access</w:t>
            </w:r>
            <w:r>
              <w:rPr>
                <w:b/>
              </w:rPr>
              <w:br/>
              <w:t xml:space="preserve"> </w:t>
            </w:r>
          </w:p>
        </w:tc>
        <w:tc>
          <w:tcPr>
            <w:tcW w:w="6096" w:type="dxa"/>
            <w:shd w:val="clear" w:color="auto" w:fill="E8F2F9"/>
          </w:tcPr>
          <w:p w:rsidR="001D1AE5" w:rsidRPr="001D1AE5" w:rsidRDefault="001D1AE5" w:rsidP="001D1AE5">
            <w:pPr>
              <w:rPr>
                <w:i/>
                <w:iCs/>
              </w:rPr>
            </w:pPr>
            <w:r>
              <w:rPr>
                <w:i/>
                <w:iCs/>
              </w:rPr>
              <w:t>Dependent on inclusion in parent view</w:t>
            </w:r>
          </w:p>
        </w:tc>
      </w:tr>
    </w:tbl>
    <w:p w:rsidR="00196A5A" w:rsidRDefault="00196A5A" w:rsidP="00E86A7E"/>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lastRenderedPageBreak/>
              <w:t xml:space="preserve">View </w:t>
            </w:r>
          </w:p>
        </w:tc>
        <w:tc>
          <w:tcPr>
            <w:tcW w:w="6096" w:type="dxa"/>
            <w:shd w:val="clear" w:color="auto" w:fill="E8F2F9"/>
          </w:tcPr>
          <w:p w:rsidR="005E241A" w:rsidRPr="003B6C0F" w:rsidRDefault="00641D2F" w:rsidP="00AE374A">
            <w:r w:rsidRPr="00196A5A">
              <w:t>Field collection view - Reviews (Read only)</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proofErr w:type="spellStart"/>
            <w:r>
              <w:t>Sublist</w:t>
            </w:r>
            <w:proofErr w:type="spellEnd"/>
            <w:r>
              <w:t xml:space="preserve"> of reviews with no edit/delete functionality</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1D1AE5" w:rsidRDefault="001D1AE5" w:rsidP="00AE374A">
            <w:pPr>
              <w:rPr>
                <w:i/>
                <w:iCs/>
              </w:rPr>
            </w:pPr>
            <w:r>
              <w:rPr>
                <w:i/>
                <w:iCs/>
              </w:rPr>
              <w:t>Dependent on inclusion in parent view</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Mail Queue</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r>
              <w:t>List of items in mail queue</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1D1AE5" w:rsidP="00AE374A">
            <w:r>
              <w:t>Administrator</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196A5A">
              <w:t xml:space="preserve">Pending </w:t>
            </w:r>
            <w:r w:rsidR="00286376">
              <w:t>Request</w:t>
            </w:r>
            <w:r w:rsidRPr="00196A5A">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1D1AE5" w:rsidP="00AE374A">
            <w:r>
              <w:t xml:space="preserve">List of submitted </w:t>
            </w:r>
            <w:r w:rsidR="00274D3C">
              <w:t>request</w:t>
            </w:r>
            <w:r>
              <w:t>s the user has access to</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1D1AE5" w:rsidP="00AE374A">
            <w:r>
              <w:t>Reviewer</w:t>
            </w:r>
            <w:r>
              <w:br/>
              <w:t>Final Reviewer</w:t>
            </w:r>
            <w:r>
              <w:br/>
              <w:t>Administrator</w:t>
            </w:r>
          </w:p>
        </w:tc>
      </w:tr>
    </w:tbl>
    <w:p w:rsidR="00463DAB" w:rsidRDefault="00463DAB"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641D2F" w:rsidP="00AE374A">
            <w:r w:rsidRPr="00C50864">
              <w:t xml:space="preserve">Review All </w:t>
            </w:r>
            <w:r w:rsidR="00286376">
              <w:t>Request</w:t>
            </w:r>
            <w:r w:rsidRPr="00C50864">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AB3611" w:rsidP="00AE374A">
            <w:r>
              <w:t xml:space="preserve">Review all </w:t>
            </w:r>
            <w:r w:rsidR="00274D3C">
              <w:t>request</w:t>
            </w:r>
            <w:r>
              <w:t>s the user has access to</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761076" w:rsidP="00AE374A">
            <w:r>
              <w:t>Final Reviewer</w:t>
            </w:r>
            <w:r>
              <w:br/>
            </w:r>
            <w:r w:rsidR="001D1AE5">
              <w:t>Administrator</w:t>
            </w:r>
          </w:p>
        </w:tc>
      </w:tr>
    </w:tbl>
    <w:p w:rsidR="00196A5A" w:rsidRDefault="00196A5A" w:rsidP="00641D2F">
      <w:pPr>
        <w:spacing w:before="0" w:after="0"/>
      </w:pPr>
    </w:p>
    <w:tbl>
      <w:tblPr>
        <w:tblW w:w="89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0"/>
        <w:gridCol w:w="6096"/>
      </w:tblGrid>
      <w:tr w:rsidR="005E241A" w:rsidRPr="00266E74" w:rsidTr="00AE374A">
        <w:tc>
          <w:tcPr>
            <w:tcW w:w="2830" w:type="dxa"/>
            <w:shd w:val="clear" w:color="auto" w:fill="E8F2F9"/>
          </w:tcPr>
          <w:p w:rsidR="005E241A" w:rsidRPr="00266E74" w:rsidRDefault="005E241A" w:rsidP="00AE374A">
            <w:pPr>
              <w:jc w:val="right"/>
              <w:rPr>
                <w:b/>
              </w:rPr>
            </w:pPr>
            <w:r>
              <w:rPr>
                <w:b/>
              </w:rPr>
              <w:t xml:space="preserve">View </w:t>
            </w:r>
          </w:p>
        </w:tc>
        <w:tc>
          <w:tcPr>
            <w:tcW w:w="6096" w:type="dxa"/>
            <w:shd w:val="clear" w:color="auto" w:fill="E8F2F9"/>
          </w:tcPr>
          <w:p w:rsidR="005E241A" w:rsidRPr="003B6C0F" w:rsidRDefault="005E241A" w:rsidP="00AE374A">
            <w:r w:rsidRPr="00C50864">
              <w:t xml:space="preserve">Review Pending </w:t>
            </w:r>
            <w:r w:rsidR="00286376">
              <w:t>Request</w:t>
            </w:r>
            <w:r w:rsidRPr="00C50864">
              <w:t>s</w:t>
            </w:r>
          </w:p>
        </w:tc>
      </w:tr>
      <w:tr w:rsidR="005E241A" w:rsidRPr="00266E74" w:rsidTr="00AE374A">
        <w:tc>
          <w:tcPr>
            <w:tcW w:w="2830" w:type="dxa"/>
            <w:shd w:val="clear" w:color="auto" w:fill="auto"/>
          </w:tcPr>
          <w:p w:rsidR="005E241A" w:rsidRPr="00266E74" w:rsidRDefault="005E241A" w:rsidP="00AE374A">
            <w:pPr>
              <w:jc w:val="right"/>
              <w:rPr>
                <w:b/>
              </w:rPr>
            </w:pPr>
            <w:r>
              <w:rPr>
                <w:b/>
              </w:rPr>
              <w:t>Description</w:t>
            </w:r>
          </w:p>
        </w:tc>
        <w:tc>
          <w:tcPr>
            <w:tcW w:w="6096" w:type="dxa"/>
            <w:shd w:val="clear" w:color="auto" w:fill="auto"/>
          </w:tcPr>
          <w:p w:rsidR="005E241A" w:rsidRPr="00543591" w:rsidRDefault="00AB3611" w:rsidP="00AE374A">
            <w:r>
              <w:t xml:space="preserve">Review all submitted </w:t>
            </w:r>
            <w:r w:rsidR="00274D3C">
              <w:t>request</w:t>
            </w:r>
            <w:r>
              <w:t>s the user has access to</w:t>
            </w:r>
          </w:p>
        </w:tc>
      </w:tr>
      <w:tr w:rsidR="005E241A" w:rsidRPr="00266E74" w:rsidTr="00AE374A">
        <w:tc>
          <w:tcPr>
            <w:tcW w:w="2830" w:type="dxa"/>
            <w:shd w:val="clear" w:color="auto" w:fill="E8F2F9"/>
          </w:tcPr>
          <w:p w:rsidR="005E241A" w:rsidRPr="00266E74" w:rsidRDefault="005E241A" w:rsidP="00AE374A">
            <w:pPr>
              <w:jc w:val="right"/>
              <w:rPr>
                <w:b/>
              </w:rPr>
            </w:pPr>
            <w:r>
              <w:rPr>
                <w:b/>
              </w:rPr>
              <w:t>Access</w:t>
            </w:r>
            <w:r>
              <w:rPr>
                <w:b/>
              </w:rPr>
              <w:br/>
              <w:t xml:space="preserve"> </w:t>
            </w:r>
          </w:p>
        </w:tc>
        <w:tc>
          <w:tcPr>
            <w:tcW w:w="6096" w:type="dxa"/>
            <w:shd w:val="clear" w:color="auto" w:fill="E8F2F9"/>
          </w:tcPr>
          <w:p w:rsidR="005E241A" w:rsidRPr="003B6C0F" w:rsidRDefault="00AB3611" w:rsidP="00AE374A">
            <w:r>
              <w:t>Reviewer</w:t>
            </w:r>
            <w:r>
              <w:br/>
              <w:t>Final Reviewer</w:t>
            </w:r>
            <w:r>
              <w:br/>
              <w:t>Administrator</w:t>
            </w:r>
          </w:p>
        </w:tc>
      </w:tr>
    </w:tbl>
    <w:p w:rsidR="00753816" w:rsidRDefault="00753816">
      <w:pPr>
        <w:spacing w:before="0" w:after="0" w:line="240" w:lineRule="auto"/>
        <w:rPr>
          <w:rFonts w:ascii="Rockwell" w:hAnsi="Rockwell"/>
          <w:b/>
          <w:sz w:val="32"/>
          <w:szCs w:val="32"/>
        </w:rPr>
      </w:pPr>
    </w:p>
    <w:p w:rsidR="00C727AF" w:rsidRDefault="00753816" w:rsidP="00753816">
      <w:pPr>
        <w:pStyle w:val="Heading3"/>
      </w:pPr>
      <w:bookmarkStart w:id="38" w:name="_Toc14813920"/>
      <w:r>
        <w:lastRenderedPageBreak/>
        <w:t>4.3.</w:t>
      </w:r>
      <w:r w:rsidR="00761076">
        <w:t xml:space="preserve"> </w:t>
      </w:r>
      <w:r w:rsidR="00C727AF">
        <w:t>PHP Code</w:t>
      </w:r>
      <w:bookmarkEnd w:id="38"/>
    </w:p>
    <w:p w:rsidR="00C727AF" w:rsidRDefault="00C727AF" w:rsidP="00604918">
      <w:r>
        <w:t xml:space="preserve">The </w:t>
      </w:r>
      <w:r w:rsidR="00DD6603">
        <w:t>majority</w:t>
      </w:r>
      <w:r>
        <w:t xml:space="preserve"> of the PHP code used in the application is located in the </w:t>
      </w:r>
      <w:proofErr w:type="spellStart"/>
      <w:r>
        <w:rPr>
          <w:b/>
          <w:bCs/>
        </w:rPr>
        <w:t>cambridge_datasets</w:t>
      </w:r>
      <w:proofErr w:type="spellEnd"/>
      <w:r>
        <w:rPr>
          <w:b/>
          <w:bCs/>
        </w:rPr>
        <w:t xml:space="preserve"> </w:t>
      </w:r>
      <w:r>
        <w:t>module, specifically:</w:t>
      </w:r>
    </w:p>
    <w:p w:rsidR="00604918" w:rsidRDefault="00604918" w:rsidP="00604918">
      <w:pPr>
        <w:pStyle w:val="Code"/>
      </w:pPr>
      <w:r>
        <w:t>d</w:t>
      </w:r>
      <w:r w:rsidR="00C727AF">
        <w:t>rupal/profiles/</w:t>
      </w:r>
      <w:r>
        <w:t>c</w:t>
      </w:r>
      <w:r w:rsidR="00C727AF">
        <w:t>ambridge_datasets_application/modules/features/</w:t>
      </w:r>
      <w:r>
        <w:t>c</w:t>
      </w:r>
      <w:r w:rsidR="00C727AF">
        <w:t>ambridge_datasets/</w:t>
      </w:r>
      <w:r>
        <w:t>c</w:t>
      </w:r>
      <w:r w:rsidR="00C727AF">
        <w:t>ambridge_datasets.module</w:t>
      </w:r>
    </w:p>
    <w:p w:rsidR="00604918" w:rsidRDefault="00761076" w:rsidP="00604918">
      <w:r>
        <w:t>There</w:t>
      </w:r>
      <w:r w:rsidR="00604918">
        <w:t xml:space="preserve"> are </w:t>
      </w:r>
      <w:r>
        <w:t xml:space="preserve">also </w:t>
      </w:r>
      <w:r w:rsidR="00604918">
        <w:t>snippets of PHP code used in the following Drupal views:</w:t>
      </w:r>
    </w:p>
    <w:p w:rsidR="00604918" w:rsidRPr="00753816" w:rsidRDefault="00DD6603" w:rsidP="004B36B3">
      <w:pPr>
        <w:pStyle w:val="BulletedBodyPoint"/>
      </w:pPr>
      <w:r w:rsidRPr="00753816">
        <w:t>Collections</w:t>
      </w:r>
    </w:p>
    <w:p w:rsidR="00DD6603" w:rsidRPr="00753816" w:rsidRDefault="00DD6603" w:rsidP="004B36B3">
      <w:pPr>
        <w:pStyle w:val="BulletedBodyPoint"/>
      </w:pPr>
      <w:r w:rsidRPr="00753816">
        <w:t xml:space="preserve">Review All </w:t>
      </w:r>
      <w:r w:rsidR="00286376">
        <w:t>Request</w:t>
      </w:r>
      <w:r w:rsidRPr="00753816">
        <w:t>s</w:t>
      </w:r>
    </w:p>
    <w:p w:rsidR="00604918" w:rsidRDefault="00DD6603" w:rsidP="00604918">
      <w:pPr>
        <w:pStyle w:val="BulletedBodyPoint"/>
      </w:pPr>
      <w:r w:rsidRPr="00753816">
        <w:t xml:space="preserve">Review Pending </w:t>
      </w:r>
      <w:r w:rsidR="00286376">
        <w:t>Request</w:t>
      </w:r>
      <w:r w:rsidRPr="00753816">
        <w:t>s</w:t>
      </w:r>
    </w:p>
    <w:p w:rsidR="00761076" w:rsidRDefault="00761076" w:rsidP="00761076">
      <w:pPr>
        <w:pStyle w:val="Heading3"/>
      </w:pPr>
      <w:bookmarkStart w:id="39" w:name="_Toc14813921"/>
      <w:r>
        <w:t>4.4 Drupal Tutorial</w:t>
      </w:r>
      <w:bookmarkEnd w:id="39"/>
    </w:p>
    <w:p w:rsidR="00761076" w:rsidRPr="00761076" w:rsidRDefault="00761076" w:rsidP="00761076">
      <w:r>
        <w:t xml:space="preserve">To understand more about Drupal 7, go to </w:t>
      </w:r>
      <w:hyperlink r:id="rId46" w:history="1">
        <w:r w:rsidRPr="00385526">
          <w:rPr>
            <w:rStyle w:val="Hyperlink"/>
          </w:rPr>
          <w:t>https://www.drupal.org/docs/7</w:t>
        </w:r>
      </w:hyperlink>
    </w:p>
    <w:p w:rsidR="00761076" w:rsidRPr="00761076" w:rsidRDefault="00761076" w:rsidP="00761076"/>
    <w:sectPr w:rsidR="00761076" w:rsidRPr="00761076" w:rsidSect="00A96620">
      <w:footerReference w:type="default" r:id="rId47"/>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6E20" w:rsidRDefault="008D6E20" w:rsidP="00A96620">
      <w:r>
        <w:separator/>
      </w:r>
    </w:p>
    <w:p w:rsidR="008D6E20" w:rsidRDefault="008D6E20" w:rsidP="00A96620"/>
  </w:endnote>
  <w:endnote w:type="continuationSeparator" w:id="0">
    <w:p w:rsidR="008D6E20" w:rsidRDefault="008D6E20" w:rsidP="00A96620">
      <w:r>
        <w:continuationSeparator/>
      </w:r>
    </w:p>
    <w:p w:rsidR="008D6E20" w:rsidRDefault="008D6E20" w:rsidP="00A966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4D"/>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374A" w:rsidRPr="00D031A0" w:rsidRDefault="00AE374A" w:rsidP="00A96620">
    <w:pPr>
      <w:pStyle w:val="Footer"/>
    </w:pPr>
    <w:r w:rsidRPr="00D031A0">
      <w:fldChar w:fldCharType="begin"/>
    </w:r>
    <w:r w:rsidRPr="00D031A0">
      <w:instrText xml:space="preserve"> PAGE   \* MERGEFORMAT </w:instrText>
    </w:r>
    <w:r w:rsidRPr="00D031A0">
      <w:fldChar w:fldCharType="separate"/>
    </w:r>
    <w:r>
      <w:rPr>
        <w:noProof/>
      </w:rPr>
      <w:t>17</w:t>
    </w:r>
    <w:r w:rsidRPr="00D031A0">
      <w:rPr>
        <w:noProof/>
      </w:rPr>
      <w:fldChar w:fldCharType="end"/>
    </w:r>
  </w:p>
  <w:p w:rsidR="00AE374A" w:rsidRDefault="00AE374A" w:rsidP="00A96620">
    <w:pPr>
      <w:pStyle w:val="Footer"/>
    </w:pPr>
  </w:p>
  <w:p w:rsidR="00AE374A" w:rsidRDefault="00AE374A" w:rsidP="00A966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6E20" w:rsidRDefault="008D6E20" w:rsidP="00A96620">
      <w:r>
        <w:separator/>
      </w:r>
    </w:p>
    <w:p w:rsidR="008D6E20" w:rsidRDefault="008D6E20" w:rsidP="00A96620"/>
  </w:footnote>
  <w:footnote w:type="continuationSeparator" w:id="0">
    <w:p w:rsidR="008D6E20" w:rsidRDefault="008D6E20" w:rsidP="00A96620">
      <w:r>
        <w:continuationSeparator/>
      </w:r>
    </w:p>
    <w:p w:rsidR="008D6E20" w:rsidRDefault="008D6E20" w:rsidP="00A966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911F0"/>
    <w:multiLevelType w:val="hybridMultilevel"/>
    <w:tmpl w:val="AFB654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F70A45"/>
    <w:multiLevelType w:val="hybridMultilevel"/>
    <w:tmpl w:val="0A722A68"/>
    <w:lvl w:ilvl="0" w:tplc="F26CA818">
      <w:start w:val="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41597"/>
    <w:multiLevelType w:val="hybridMultilevel"/>
    <w:tmpl w:val="0B3E9AC6"/>
    <w:lvl w:ilvl="0" w:tplc="059A3138">
      <w:start w:val="1"/>
      <w:numFmt w:val="bullet"/>
      <w:pStyle w:val="BulletedBodyPoin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BF6F54"/>
    <w:multiLevelType w:val="hybridMultilevel"/>
    <w:tmpl w:val="56881D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4C2FB4"/>
    <w:multiLevelType w:val="hybridMultilevel"/>
    <w:tmpl w:val="4E7ECF24"/>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772F8A"/>
    <w:multiLevelType w:val="multilevel"/>
    <w:tmpl w:val="1D32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E2EF0"/>
    <w:multiLevelType w:val="hybridMultilevel"/>
    <w:tmpl w:val="EB8AD3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32312E"/>
    <w:multiLevelType w:val="hybridMultilevel"/>
    <w:tmpl w:val="EBDCF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FB61AC"/>
    <w:multiLevelType w:val="hybridMultilevel"/>
    <w:tmpl w:val="6F8CC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18197A"/>
    <w:multiLevelType w:val="hybridMultilevel"/>
    <w:tmpl w:val="6630D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3C1507"/>
    <w:multiLevelType w:val="hybridMultilevel"/>
    <w:tmpl w:val="356A858A"/>
    <w:lvl w:ilvl="0" w:tplc="9E20A846">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917553"/>
    <w:multiLevelType w:val="hybridMultilevel"/>
    <w:tmpl w:val="A8928B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8BA44FB"/>
    <w:multiLevelType w:val="hybridMultilevel"/>
    <w:tmpl w:val="917CC6F2"/>
    <w:lvl w:ilvl="0" w:tplc="E046880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C77305"/>
    <w:multiLevelType w:val="hybridMultilevel"/>
    <w:tmpl w:val="85688EFE"/>
    <w:lvl w:ilvl="0" w:tplc="0D9C5A0A">
      <w:start w:val="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BA2B2B"/>
    <w:multiLevelType w:val="multilevel"/>
    <w:tmpl w:val="8A0A1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FC2504"/>
    <w:multiLevelType w:val="multilevel"/>
    <w:tmpl w:val="A9C47146"/>
    <w:lvl w:ilvl="0">
      <w:numFmt w:val="decimalZero"/>
      <w:lvlText w:val="%1"/>
      <w:lvlJc w:val="left"/>
      <w:pPr>
        <w:ind w:left="1120" w:hanging="1120"/>
      </w:pPr>
      <w:rPr>
        <w:rFonts w:hint="default"/>
      </w:rPr>
    </w:lvl>
    <w:lvl w:ilvl="1">
      <w:start w:val="1"/>
      <w:numFmt w:val="decimalZero"/>
      <w:lvlText w:val="%1-%2"/>
      <w:lvlJc w:val="left"/>
      <w:pPr>
        <w:ind w:left="1120" w:hanging="1120"/>
      </w:pPr>
      <w:rPr>
        <w:rFonts w:hint="default"/>
      </w:rPr>
    </w:lvl>
    <w:lvl w:ilvl="2">
      <w:start w:val="1"/>
      <w:numFmt w:val="decimal"/>
      <w:lvlText w:val="%1-%2.%3"/>
      <w:lvlJc w:val="left"/>
      <w:pPr>
        <w:ind w:left="1120" w:hanging="1120"/>
      </w:pPr>
      <w:rPr>
        <w:rFonts w:hint="default"/>
      </w:rPr>
    </w:lvl>
    <w:lvl w:ilvl="3">
      <w:start w:val="1"/>
      <w:numFmt w:val="decimal"/>
      <w:lvlText w:val="%1-%2.%3.%4"/>
      <w:lvlJc w:val="left"/>
      <w:pPr>
        <w:ind w:left="1120" w:hanging="1120"/>
      </w:pPr>
      <w:rPr>
        <w:rFonts w:hint="default"/>
      </w:rPr>
    </w:lvl>
    <w:lvl w:ilvl="4">
      <w:start w:val="1"/>
      <w:numFmt w:val="decimal"/>
      <w:lvlText w:val="%1-%2.%3.%4.%5"/>
      <w:lvlJc w:val="left"/>
      <w:pPr>
        <w:ind w:left="1120" w:hanging="1120"/>
      </w:pPr>
      <w:rPr>
        <w:rFonts w:hint="default"/>
      </w:rPr>
    </w:lvl>
    <w:lvl w:ilvl="5">
      <w:start w:val="1"/>
      <w:numFmt w:val="decimal"/>
      <w:lvlText w:val="%1-%2.%3.%4.%5.%6"/>
      <w:lvlJc w:val="left"/>
      <w:pPr>
        <w:ind w:left="1120" w:hanging="112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D61417"/>
    <w:multiLevelType w:val="hybridMultilevel"/>
    <w:tmpl w:val="DBB0B2A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285774"/>
    <w:multiLevelType w:val="hybridMultilevel"/>
    <w:tmpl w:val="67C691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324546"/>
    <w:multiLevelType w:val="hybridMultilevel"/>
    <w:tmpl w:val="95268148"/>
    <w:lvl w:ilvl="0" w:tplc="93B2B8A2">
      <w:start w:val="1"/>
      <w:numFmt w:val="bullet"/>
      <w:lvlText w:val=""/>
      <w:lvlJc w:val="left"/>
      <w:pPr>
        <w:ind w:left="720" w:hanging="360"/>
      </w:pPr>
      <w:rPr>
        <w:rFonts w:ascii="Symbol" w:eastAsia="Calibri" w:hAnsi="Symbol" w:cs="Times New Roman"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310DA6"/>
    <w:multiLevelType w:val="hybridMultilevel"/>
    <w:tmpl w:val="A8E4E69E"/>
    <w:lvl w:ilvl="0" w:tplc="5498D93E">
      <w:start w:val="1"/>
      <w:numFmt w:val="bullet"/>
      <w:lvlText w:val=""/>
      <w:lvlJc w:val="left"/>
      <w:pPr>
        <w:ind w:left="644" w:hanging="360"/>
      </w:pPr>
      <w:rPr>
        <w:rFonts w:ascii="Symbol" w:eastAsia="Calibri" w:hAnsi="Symbol" w:cs="Times New Roman" w:hint="default"/>
        <w:sz w:val="22"/>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0" w15:restartNumberingAfterBreak="0">
    <w:nsid w:val="67BE3466"/>
    <w:multiLevelType w:val="hybridMultilevel"/>
    <w:tmpl w:val="E8441A0A"/>
    <w:lvl w:ilvl="0" w:tplc="A00EE5E4">
      <w:start w:val="6"/>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F428E4"/>
    <w:multiLevelType w:val="hybridMultilevel"/>
    <w:tmpl w:val="00668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442A1D"/>
    <w:multiLevelType w:val="hybridMultilevel"/>
    <w:tmpl w:val="513603F6"/>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4E42865"/>
    <w:multiLevelType w:val="hybridMultilevel"/>
    <w:tmpl w:val="B846C7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C4A7EA3"/>
    <w:multiLevelType w:val="hybridMultilevel"/>
    <w:tmpl w:val="ADD40D86"/>
    <w:lvl w:ilvl="0" w:tplc="2B049DDC">
      <w:start w:val="1"/>
      <w:numFmt w:val="lowerRoman"/>
      <w:lvlText w:val="%1."/>
      <w:lvlJc w:val="righ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F135502"/>
    <w:multiLevelType w:val="hybridMultilevel"/>
    <w:tmpl w:val="F1669FAA"/>
    <w:lvl w:ilvl="0" w:tplc="B1443594">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2"/>
  </w:num>
  <w:num w:numId="4">
    <w:abstractNumId w:val="12"/>
  </w:num>
  <w:num w:numId="5">
    <w:abstractNumId w:val="24"/>
  </w:num>
  <w:num w:numId="6">
    <w:abstractNumId w:val="10"/>
  </w:num>
  <w:num w:numId="7">
    <w:abstractNumId w:val="7"/>
  </w:num>
  <w:num w:numId="8">
    <w:abstractNumId w:val="16"/>
  </w:num>
  <w:num w:numId="9">
    <w:abstractNumId w:val="3"/>
  </w:num>
  <w:num w:numId="10">
    <w:abstractNumId w:val="17"/>
  </w:num>
  <w:num w:numId="11">
    <w:abstractNumId w:val="23"/>
  </w:num>
  <w:num w:numId="12">
    <w:abstractNumId w:val="6"/>
  </w:num>
  <w:num w:numId="13">
    <w:abstractNumId w:val="21"/>
  </w:num>
  <w:num w:numId="14">
    <w:abstractNumId w:val="0"/>
  </w:num>
  <w:num w:numId="15">
    <w:abstractNumId w:val="25"/>
  </w:num>
  <w:num w:numId="16">
    <w:abstractNumId w:val="11"/>
  </w:num>
  <w:num w:numId="17">
    <w:abstractNumId w:val="15"/>
  </w:num>
  <w:num w:numId="18">
    <w:abstractNumId w:val="13"/>
  </w:num>
  <w:num w:numId="19">
    <w:abstractNumId w:val="20"/>
  </w:num>
  <w:num w:numId="20">
    <w:abstractNumId w:val="1"/>
  </w:num>
  <w:num w:numId="21">
    <w:abstractNumId w:val="9"/>
  </w:num>
  <w:num w:numId="22">
    <w:abstractNumId w:val="8"/>
  </w:num>
  <w:num w:numId="23">
    <w:abstractNumId w:val="19"/>
  </w:num>
  <w:num w:numId="24">
    <w:abstractNumId w:val="18"/>
  </w:num>
  <w:num w:numId="25">
    <w:abstractNumId w:val="22"/>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fillcolor="white">
      <v:fill color="white"/>
      <v:shadow on="t" opacity=".5" offset="-6pt,6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E1C"/>
    <w:rsid w:val="00004458"/>
    <w:rsid w:val="000166EB"/>
    <w:rsid w:val="00017230"/>
    <w:rsid w:val="0002201F"/>
    <w:rsid w:val="0002254E"/>
    <w:rsid w:val="00030AAF"/>
    <w:rsid w:val="00033C0E"/>
    <w:rsid w:val="00035E1D"/>
    <w:rsid w:val="00036601"/>
    <w:rsid w:val="00042E41"/>
    <w:rsid w:val="00044247"/>
    <w:rsid w:val="00045885"/>
    <w:rsid w:val="00046379"/>
    <w:rsid w:val="00047B0D"/>
    <w:rsid w:val="00051358"/>
    <w:rsid w:val="00055789"/>
    <w:rsid w:val="000558B3"/>
    <w:rsid w:val="00060972"/>
    <w:rsid w:val="000626ED"/>
    <w:rsid w:val="00063541"/>
    <w:rsid w:val="000636F8"/>
    <w:rsid w:val="0006562B"/>
    <w:rsid w:val="00065C15"/>
    <w:rsid w:val="00065D23"/>
    <w:rsid w:val="000674DB"/>
    <w:rsid w:val="00071543"/>
    <w:rsid w:val="00085C13"/>
    <w:rsid w:val="000871FA"/>
    <w:rsid w:val="000912AA"/>
    <w:rsid w:val="00093C03"/>
    <w:rsid w:val="00094097"/>
    <w:rsid w:val="00094940"/>
    <w:rsid w:val="00097018"/>
    <w:rsid w:val="000A1D26"/>
    <w:rsid w:val="000A45DE"/>
    <w:rsid w:val="000A650B"/>
    <w:rsid w:val="000B10F9"/>
    <w:rsid w:val="000B1A6C"/>
    <w:rsid w:val="000B22B9"/>
    <w:rsid w:val="000B7429"/>
    <w:rsid w:val="000C2241"/>
    <w:rsid w:val="000C544F"/>
    <w:rsid w:val="000D185B"/>
    <w:rsid w:val="000D4601"/>
    <w:rsid w:val="000E0276"/>
    <w:rsid w:val="000E3248"/>
    <w:rsid w:val="000E7B79"/>
    <w:rsid w:val="000F4161"/>
    <w:rsid w:val="00103975"/>
    <w:rsid w:val="00103E64"/>
    <w:rsid w:val="00105EA2"/>
    <w:rsid w:val="00106182"/>
    <w:rsid w:val="00111567"/>
    <w:rsid w:val="00112FAA"/>
    <w:rsid w:val="001157F5"/>
    <w:rsid w:val="0012455D"/>
    <w:rsid w:val="00125131"/>
    <w:rsid w:val="0012754F"/>
    <w:rsid w:val="001309A1"/>
    <w:rsid w:val="00137DE5"/>
    <w:rsid w:val="001400D2"/>
    <w:rsid w:val="00144043"/>
    <w:rsid w:val="00145617"/>
    <w:rsid w:val="001507EA"/>
    <w:rsid w:val="00152962"/>
    <w:rsid w:val="00154D77"/>
    <w:rsid w:val="001614A0"/>
    <w:rsid w:val="00161B84"/>
    <w:rsid w:val="00167DDA"/>
    <w:rsid w:val="001730AD"/>
    <w:rsid w:val="00182487"/>
    <w:rsid w:val="001900FD"/>
    <w:rsid w:val="00190BBB"/>
    <w:rsid w:val="00191063"/>
    <w:rsid w:val="00192756"/>
    <w:rsid w:val="00193E1B"/>
    <w:rsid w:val="00193E8D"/>
    <w:rsid w:val="00196A5A"/>
    <w:rsid w:val="001A14FA"/>
    <w:rsid w:val="001A191A"/>
    <w:rsid w:val="001A2617"/>
    <w:rsid w:val="001A6225"/>
    <w:rsid w:val="001A7261"/>
    <w:rsid w:val="001B01E7"/>
    <w:rsid w:val="001B0D4D"/>
    <w:rsid w:val="001B118F"/>
    <w:rsid w:val="001B1534"/>
    <w:rsid w:val="001B55C1"/>
    <w:rsid w:val="001C32DA"/>
    <w:rsid w:val="001C397B"/>
    <w:rsid w:val="001C4D14"/>
    <w:rsid w:val="001D05D9"/>
    <w:rsid w:val="001D1AE5"/>
    <w:rsid w:val="001D5A37"/>
    <w:rsid w:val="001D6FAE"/>
    <w:rsid w:val="001E08FA"/>
    <w:rsid w:val="001F28F8"/>
    <w:rsid w:val="001F3BF7"/>
    <w:rsid w:val="001F476C"/>
    <w:rsid w:val="001F4B97"/>
    <w:rsid w:val="001F4F95"/>
    <w:rsid w:val="002027C0"/>
    <w:rsid w:val="00204688"/>
    <w:rsid w:val="00205484"/>
    <w:rsid w:val="00206184"/>
    <w:rsid w:val="00213418"/>
    <w:rsid w:val="00213D72"/>
    <w:rsid w:val="002148CD"/>
    <w:rsid w:val="002176DB"/>
    <w:rsid w:val="002200D4"/>
    <w:rsid w:val="002214FA"/>
    <w:rsid w:val="00222E5F"/>
    <w:rsid w:val="002251D4"/>
    <w:rsid w:val="0023267E"/>
    <w:rsid w:val="00234781"/>
    <w:rsid w:val="00235190"/>
    <w:rsid w:val="00236575"/>
    <w:rsid w:val="002419F3"/>
    <w:rsid w:val="002450BD"/>
    <w:rsid w:val="00245898"/>
    <w:rsid w:val="00247CDF"/>
    <w:rsid w:val="002542C3"/>
    <w:rsid w:val="00254DC9"/>
    <w:rsid w:val="002570DB"/>
    <w:rsid w:val="00262B46"/>
    <w:rsid w:val="00264912"/>
    <w:rsid w:val="00265111"/>
    <w:rsid w:val="00265369"/>
    <w:rsid w:val="00266E74"/>
    <w:rsid w:val="00271ADF"/>
    <w:rsid w:val="00274D3C"/>
    <w:rsid w:val="00275658"/>
    <w:rsid w:val="00276D5C"/>
    <w:rsid w:val="002771D2"/>
    <w:rsid w:val="00277BD4"/>
    <w:rsid w:val="002804B2"/>
    <w:rsid w:val="00286376"/>
    <w:rsid w:val="00287D49"/>
    <w:rsid w:val="00290D2B"/>
    <w:rsid w:val="00291392"/>
    <w:rsid w:val="0029230A"/>
    <w:rsid w:val="00293412"/>
    <w:rsid w:val="002939CB"/>
    <w:rsid w:val="00296768"/>
    <w:rsid w:val="002A3078"/>
    <w:rsid w:val="002B1C4E"/>
    <w:rsid w:val="002B4E18"/>
    <w:rsid w:val="002B52EB"/>
    <w:rsid w:val="002B5AE6"/>
    <w:rsid w:val="002C2E82"/>
    <w:rsid w:val="002D2630"/>
    <w:rsid w:val="002D3C84"/>
    <w:rsid w:val="002D4F6F"/>
    <w:rsid w:val="002D731F"/>
    <w:rsid w:val="002D79D0"/>
    <w:rsid w:val="002E1D19"/>
    <w:rsid w:val="002E4B16"/>
    <w:rsid w:val="002E6C50"/>
    <w:rsid w:val="002E7DFF"/>
    <w:rsid w:val="002F17A0"/>
    <w:rsid w:val="00302ABE"/>
    <w:rsid w:val="00303E62"/>
    <w:rsid w:val="003040A8"/>
    <w:rsid w:val="00307DA8"/>
    <w:rsid w:val="00310930"/>
    <w:rsid w:val="003110F4"/>
    <w:rsid w:val="00312F4E"/>
    <w:rsid w:val="0031377D"/>
    <w:rsid w:val="00313CB9"/>
    <w:rsid w:val="00314F5E"/>
    <w:rsid w:val="00315418"/>
    <w:rsid w:val="0031567B"/>
    <w:rsid w:val="00315750"/>
    <w:rsid w:val="00317355"/>
    <w:rsid w:val="0031754C"/>
    <w:rsid w:val="00320012"/>
    <w:rsid w:val="00321D88"/>
    <w:rsid w:val="003240A6"/>
    <w:rsid w:val="00332527"/>
    <w:rsid w:val="00337AC3"/>
    <w:rsid w:val="003405B3"/>
    <w:rsid w:val="003414BD"/>
    <w:rsid w:val="003425A0"/>
    <w:rsid w:val="00344024"/>
    <w:rsid w:val="003460D9"/>
    <w:rsid w:val="00347171"/>
    <w:rsid w:val="00350A54"/>
    <w:rsid w:val="003528DF"/>
    <w:rsid w:val="00352D53"/>
    <w:rsid w:val="003574E8"/>
    <w:rsid w:val="003576A0"/>
    <w:rsid w:val="00357C58"/>
    <w:rsid w:val="003703E5"/>
    <w:rsid w:val="00370655"/>
    <w:rsid w:val="0037121A"/>
    <w:rsid w:val="00373890"/>
    <w:rsid w:val="00373EBE"/>
    <w:rsid w:val="003760E5"/>
    <w:rsid w:val="00381DFB"/>
    <w:rsid w:val="003834CC"/>
    <w:rsid w:val="00386121"/>
    <w:rsid w:val="00386F18"/>
    <w:rsid w:val="003878B5"/>
    <w:rsid w:val="00387E9E"/>
    <w:rsid w:val="00390259"/>
    <w:rsid w:val="003964EE"/>
    <w:rsid w:val="0039743C"/>
    <w:rsid w:val="0039796E"/>
    <w:rsid w:val="003A1153"/>
    <w:rsid w:val="003A3CE0"/>
    <w:rsid w:val="003A3FD0"/>
    <w:rsid w:val="003A487B"/>
    <w:rsid w:val="003A541D"/>
    <w:rsid w:val="003B0BB6"/>
    <w:rsid w:val="003B10C1"/>
    <w:rsid w:val="003B3DC1"/>
    <w:rsid w:val="003B4668"/>
    <w:rsid w:val="003B6C0F"/>
    <w:rsid w:val="003C4A0A"/>
    <w:rsid w:val="003C6DB6"/>
    <w:rsid w:val="003D7292"/>
    <w:rsid w:val="003E1B30"/>
    <w:rsid w:val="003E2395"/>
    <w:rsid w:val="003F3023"/>
    <w:rsid w:val="003F4527"/>
    <w:rsid w:val="003F4BB9"/>
    <w:rsid w:val="00402B3A"/>
    <w:rsid w:val="00405F91"/>
    <w:rsid w:val="00406BD0"/>
    <w:rsid w:val="00413B8E"/>
    <w:rsid w:val="00414E13"/>
    <w:rsid w:val="00416978"/>
    <w:rsid w:val="00416A3B"/>
    <w:rsid w:val="00422044"/>
    <w:rsid w:val="00423A73"/>
    <w:rsid w:val="00442C6E"/>
    <w:rsid w:val="004500F1"/>
    <w:rsid w:val="004506D6"/>
    <w:rsid w:val="0045163B"/>
    <w:rsid w:val="0045327A"/>
    <w:rsid w:val="00453626"/>
    <w:rsid w:val="00456CE5"/>
    <w:rsid w:val="0045746E"/>
    <w:rsid w:val="00462D5F"/>
    <w:rsid w:val="00463500"/>
    <w:rsid w:val="004637C5"/>
    <w:rsid w:val="00463DAB"/>
    <w:rsid w:val="00464A23"/>
    <w:rsid w:val="00464F70"/>
    <w:rsid w:val="004650EF"/>
    <w:rsid w:val="00470A8B"/>
    <w:rsid w:val="0047125E"/>
    <w:rsid w:val="00471539"/>
    <w:rsid w:val="00474953"/>
    <w:rsid w:val="004806CF"/>
    <w:rsid w:val="00484521"/>
    <w:rsid w:val="00487949"/>
    <w:rsid w:val="0049385D"/>
    <w:rsid w:val="00493D83"/>
    <w:rsid w:val="00495C55"/>
    <w:rsid w:val="0049667C"/>
    <w:rsid w:val="004A6D9A"/>
    <w:rsid w:val="004A7AD8"/>
    <w:rsid w:val="004B36B3"/>
    <w:rsid w:val="004C091D"/>
    <w:rsid w:val="004C1561"/>
    <w:rsid w:val="004C487C"/>
    <w:rsid w:val="004C579F"/>
    <w:rsid w:val="004D027F"/>
    <w:rsid w:val="004D09B4"/>
    <w:rsid w:val="004D5942"/>
    <w:rsid w:val="004E0AEF"/>
    <w:rsid w:val="004E23F5"/>
    <w:rsid w:val="004E3691"/>
    <w:rsid w:val="004E6CA5"/>
    <w:rsid w:val="004F0986"/>
    <w:rsid w:val="004F1EAD"/>
    <w:rsid w:val="004F40B1"/>
    <w:rsid w:val="004F5099"/>
    <w:rsid w:val="0050177E"/>
    <w:rsid w:val="00504ED7"/>
    <w:rsid w:val="00510A13"/>
    <w:rsid w:val="00512AF4"/>
    <w:rsid w:val="00523838"/>
    <w:rsid w:val="00524DCE"/>
    <w:rsid w:val="005331ED"/>
    <w:rsid w:val="005340DB"/>
    <w:rsid w:val="0053571C"/>
    <w:rsid w:val="00535B02"/>
    <w:rsid w:val="00536C78"/>
    <w:rsid w:val="00540433"/>
    <w:rsid w:val="00542DCC"/>
    <w:rsid w:val="00543591"/>
    <w:rsid w:val="00543FA5"/>
    <w:rsid w:val="005477A6"/>
    <w:rsid w:val="00551A69"/>
    <w:rsid w:val="00552DF8"/>
    <w:rsid w:val="005542DE"/>
    <w:rsid w:val="00556351"/>
    <w:rsid w:val="005563EC"/>
    <w:rsid w:val="0056122C"/>
    <w:rsid w:val="0056189F"/>
    <w:rsid w:val="00564010"/>
    <w:rsid w:val="005659EF"/>
    <w:rsid w:val="00567137"/>
    <w:rsid w:val="00574E1C"/>
    <w:rsid w:val="0057646F"/>
    <w:rsid w:val="0058169F"/>
    <w:rsid w:val="00584ABC"/>
    <w:rsid w:val="00584C38"/>
    <w:rsid w:val="005A0DEB"/>
    <w:rsid w:val="005A1447"/>
    <w:rsid w:val="005A19BD"/>
    <w:rsid w:val="005A4BCC"/>
    <w:rsid w:val="005A518E"/>
    <w:rsid w:val="005A6488"/>
    <w:rsid w:val="005A6E09"/>
    <w:rsid w:val="005A7ED7"/>
    <w:rsid w:val="005B2DFE"/>
    <w:rsid w:val="005C0BE7"/>
    <w:rsid w:val="005C2A1D"/>
    <w:rsid w:val="005C2C55"/>
    <w:rsid w:val="005C3D40"/>
    <w:rsid w:val="005D0AB2"/>
    <w:rsid w:val="005D40A1"/>
    <w:rsid w:val="005D4E18"/>
    <w:rsid w:val="005D685C"/>
    <w:rsid w:val="005D68AC"/>
    <w:rsid w:val="005E241A"/>
    <w:rsid w:val="005E35B5"/>
    <w:rsid w:val="005F1477"/>
    <w:rsid w:val="005F26F6"/>
    <w:rsid w:val="005F79D3"/>
    <w:rsid w:val="00600968"/>
    <w:rsid w:val="00601B3F"/>
    <w:rsid w:val="006036A4"/>
    <w:rsid w:val="00603A7D"/>
    <w:rsid w:val="00604918"/>
    <w:rsid w:val="00611B79"/>
    <w:rsid w:val="00611CD7"/>
    <w:rsid w:val="00613993"/>
    <w:rsid w:val="00614E98"/>
    <w:rsid w:val="006164AA"/>
    <w:rsid w:val="00617F5A"/>
    <w:rsid w:val="00621411"/>
    <w:rsid w:val="006225E8"/>
    <w:rsid w:val="00622933"/>
    <w:rsid w:val="00625F84"/>
    <w:rsid w:val="006300AA"/>
    <w:rsid w:val="0063544B"/>
    <w:rsid w:val="00636753"/>
    <w:rsid w:val="00636827"/>
    <w:rsid w:val="006404DE"/>
    <w:rsid w:val="0064084F"/>
    <w:rsid w:val="00640949"/>
    <w:rsid w:val="00641077"/>
    <w:rsid w:val="00641D2F"/>
    <w:rsid w:val="00642333"/>
    <w:rsid w:val="006427DA"/>
    <w:rsid w:val="006477E6"/>
    <w:rsid w:val="00652A83"/>
    <w:rsid w:val="00652AB6"/>
    <w:rsid w:val="00653607"/>
    <w:rsid w:val="00654032"/>
    <w:rsid w:val="00661BE0"/>
    <w:rsid w:val="0066729B"/>
    <w:rsid w:val="00670374"/>
    <w:rsid w:val="00670397"/>
    <w:rsid w:val="00671E35"/>
    <w:rsid w:val="00681AD9"/>
    <w:rsid w:val="006861C4"/>
    <w:rsid w:val="00694A7D"/>
    <w:rsid w:val="0069622A"/>
    <w:rsid w:val="00697409"/>
    <w:rsid w:val="006A2E7A"/>
    <w:rsid w:val="006B1F3B"/>
    <w:rsid w:val="006B378B"/>
    <w:rsid w:val="006C040C"/>
    <w:rsid w:val="006C0764"/>
    <w:rsid w:val="006C197A"/>
    <w:rsid w:val="006C1F69"/>
    <w:rsid w:val="006C32C1"/>
    <w:rsid w:val="006C4FDB"/>
    <w:rsid w:val="006C5D36"/>
    <w:rsid w:val="006C5F82"/>
    <w:rsid w:val="006C67B2"/>
    <w:rsid w:val="006D0F70"/>
    <w:rsid w:val="006D2C5C"/>
    <w:rsid w:val="006D30B7"/>
    <w:rsid w:val="006E087E"/>
    <w:rsid w:val="006E1F15"/>
    <w:rsid w:val="006E2499"/>
    <w:rsid w:val="006E5547"/>
    <w:rsid w:val="006E6827"/>
    <w:rsid w:val="006F12B5"/>
    <w:rsid w:val="006F3BC7"/>
    <w:rsid w:val="006F4352"/>
    <w:rsid w:val="00705F8E"/>
    <w:rsid w:val="00706292"/>
    <w:rsid w:val="00717EE9"/>
    <w:rsid w:val="00723AD6"/>
    <w:rsid w:val="007242D8"/>
    <w:rsid w:val="007264F3"/>
    <w:rsid w:val="007303A2"/>
    <w:rsid w:val="0073208B"/>
    <w:rsid w:val="00733AF7"/>
    <w:rsid w:val="0073420A"/>
    <w:rsid w:val="0073536C"/>
    <w:rsid w:val="00735EB9"/>
    <w:rsid w:val="007373F7"/>
    <w:rsid w:val="00737CFE"/>
    <w:rsid w:val="00753276"/>
    <w:rsid w:val="00753816"/>
    <w:rsid w:val="00761076"/>
    <w:rsid w:val="00763FCC"/>
    <w:rsid w:val="00766737"/>
    <w:rsid w:val="007673D5"/>
    <w:rsid w:val="00771123"/>
    <w:rsid w:val="00772D4B"/>
    <w:rsid w:val="007815C4"/>
    <w:rsid w:val="007831A4"/>
    <w:rsid w:val="00787AC1"/>
    <w:rsid w:val="00792CBF"/>
    <w:rsid w:val="007934BF"/>
    <w:rsid w:val="0079372E"/>
    <w:rsid w:val="00795C03"/>
    <w:rsid w:val="007A04EB"/>
    <w:rsid w:val="007A0D0B"/>
    <w:rsid w:val="007A6894"/>
    <w:rsid w:val="007B126F"/>
    <w:rsid w:val="007B2C70"/>
    <w:rsid w:val="007B466B"/>
    <w:rsid w:val="007C0052"/>
    <w:rsid w:val="007C0D7A"/>
    <w:rsid w:val="007C0D7E"/>
    <w:rsid w:val="007C2ED1"/>
    <w:rsid w:val="007C4D4D"/>
    <w:rsid w:val="007C79A5"/>
    <w:rsid w:val="007D185A"/>
    <w:rsid w:val="007D59E7"/>
    <w:rsid w:val="007E1F8E"/>
    <w:rsid w:val="007E5C55"/>
    <w:rsid w:val="007F0C1A"/>
    <w:rsid w:val="007F1819"/>
    <w:rsid w:val="007F4723"/>
    <w:rsid w:val="007F490C"/>
    <w:rsid w:val="007F56DD"/>
    <w:rsid w:val="007F7A44"/>
    <w:rsid w:val="0080325A"/>
    <w:rsid w:val="00804F8A"/>
    <w:rsid w:val="008069C2"/>
    <w:rsid w:val="00806AD7"/>
    <w:rsid w:val="008212F8"/>
    <w:rsid w:val="00824902"/>
    <w:rsid w:val="00826A9B"/>
    <w:rsid w:val="00830F0D"/>
    <w:rsid w:val="00832080"/>
    <w:rsid w:val="00834A2F"/>
    <w:rsid w:val="00843010"/>
    <w:rsid w:val="00850BCE"/>
    <w:rsid w:val="008538A6"/>
    <w:rsid w:val="00854D25"/>
    <w:rsid w:val="00857566"/>
    <w:rsid w:val="00860722"/>
    <w:rsid w:val="00862E07"/>
    <w:rsid w:val="00867BEF"/>
    <w:rsid w:val="0087587E"/>
    <w:rsid w:val="00875A0F"/>
    <w:rsid w:val="008773A0"/>
    <w:rsid w:val="00882521"/>
    <w:rsid w:val="008838FB"/>
    <w:rsid w:val="008879A4"/>
    <w:rsid w:val="00891E8D"/>
    <w:rsid w:val="00894C02"/>
    <w:rsid w:val="00894EAC"/>
    <w:rsid w:val="008A3079"/>
    <w:rsid w:val="008B117A"/>
    <w:rsid w:val="008B2E17"/>
    <w:rsid w:val="008C6894"/>
    <w:rsid w:val="008C6FE9"/>
    <w:rsid w:val="008D06D0"/>
    <w:rsid w:val="008D1C6B"/>
    <w:rsid w:val="008D232D"/>
    <w:rsid w:val="008D6E20"/>
    <w:rsid w:val="008D7ECB"/>
    <w:rsid w:val="008E1111"/>
    <w:rsid w:val="008E5110"/>
    <w:rsid w:val="008E7B1F"/>
    <w:rsid w:val="008F0566"/>
    <w:rsid w:val="008F163D"/>
    <w:rsid w:val="008F40CD"/>
    <w:rsid w:val="008F6728"/>
    <w:rsid w:val="008F688D"/>
    <w:rsid w:val="008F7B4F"/>
    <w:rsid w:val="008F7DF2"/>
    <w:rsid w:val="00902E70"/>
    <w:rsid w:val="00903D09"/>
    <w:rsid w:val="00905461"/>
    <w:rsid w:val="009155BA"/>
    <w:rsid w:val="00915B39"/>
    <w:rsid w:val="0091702B"/>
    <w:rsid w:val="009260EA"/>
    <w:rsid w:val="00927EAF"/>
    <w:rsid w:val="00931D26"/>
    <w:rsid w:val="009326BC"/>
    <w:rsid w:val="00933F20"/>
    <w:rsid w:val="0093621E"/>
    <w:rsid w:val="009421AE"/>
    <w:rsid w:val="00944380"/>
    <w:rsid w:val="009461DF"/>
    <w:rsid w:val="00951DE6"/>
    <w:rsid w:val="00954114"/>
    <w:rsid w:val="0095505D"/>
    <w:rsid w:val="00956242"/>
    <w:rsid w:val="009609ED"/>
    <w:rsid w:val="0096149D"/>
    <w:rsid w:val="0096200E"/>
    <w:rsid w:val="009740F6"/>
    <w:rsid w:val="009747C4"/>
    <w:rsid w:val="00976013"/>
    <w:rsid w:val="00980B67"/>
    <w:rsid w:val="00981F4C"/>
    <w:rsid w:val="00982D9E"/>
    <w:rsid w:val="00983A0B"/>
    <w:rsid w:val="00984742"/>
    <w:rsid w:val="00985FD9"/>
    <w:rsid w:val="009875D7"/>
    <w:rsid w:val="009923D7"/>
    <w:rsid w:val="0099268D"/>
    <w:rsid w:val="009928C2"/>
    <w:rsid w:val="00996A3F"/>
    <w:rsid w:val="00997C40"/>
    <w:rsid w:val="009A1D59"/>
    <w:rsid w:val="009A2078"/>
    <w:rsid w:val="009A219A"/>
    <w:rsid w:val="009A610E"/>
    <w:rsid w:val="009A66C5"/>
    <w:rsid w:val="009B05CA"/>
    <w:rsid w:val="009B7962"/>
    <w:rsid w:val="009C1108"/>
    <w:rsid w:val="009C2BB0"/>
    <w:rsid w:val="009C569B"/>
    <w:rsid w:val="009C74D1"/>
    <w:rsid w:val="009C7C7F"/>
    <w:rsid w:val="009D1931"/>
    <w:rsid w:val="009D2718"/>
    <w:rsid w:val="009D2A48"/>
    <w:rsid w:val="009D6665"/>
    <w:rsid w:val="009D6972"/>
    <w:rsid w:val="009E4710"/>
    <w:rsid w:val="009E617E"/>
    <w:rsid w:val="009F27D1"/>
    <w:rsid w:val="00A05979"/>
    <w:rsid w:val="00A06D92"/>
    <w:rsid w:val="00A07F77"/>
    <w:rsid w:val="00A11BA9"/>
    <w:rsid w:val="00A12182"/>
    <w:rsid w:val="00A13B8E"/>
    <w:rsid w:val="00A13C9B"/>
    <w:rsid w:val="00A2200D"/>
    <w:rsid w:val="00A234CE"/>
    <w:rsid w:val="00A26DC3"/>
    <w:rsid w:val="00A2731D"/>
    <w:rsid w:val="00A27D10"/>
    <w:rsid w:val="00A31235"/>
    <w:rsid w:val="00A47E54"/>
    <w:rsid w:val="00A509E2"/>
    <w:rsid w:val="00A50DD0"/>
    <w:rsid w:val="00A5247B"/>
    <w:rsid w:val="00A60194"/>
    <w:rsid w:val="00A63050"/>
    <w:rsid w:val="00A659F2"/>
    <w:rsid w:val="00A66635"/>
    <w:rsid w:val="00A66772"/>
    <w:rsid w:val="00A72F9E"/>
    <w:rsid w:val="00A73129"/>
    <w:rsid w:val="00A734D0"/>
    <w:rsid w:val="00A73E41"/>
    <w:rsid w:val="00A85267"/>
    <w:rsid w:val="00A919A8"/>
    <w:rsid w:val="00A91F9D"/>
    <w:rsid w:val="00A9454D"/>
    <w:rsid w:val="00A96620"/>
    <w:rsid w:val="00AA18C2"/>
    <w:rsid w:val="00AA29F2"/>
    <w:rsid w:val="00AB00D7"/>
    <w:rsid w:val="00AB27EA"/>
    <w:rsid w:val="00AB3611"/>
    <w:rsid w:val="00AB3D58"/>
    <w:rsid w:val="00AB4384"/>
    <w:rsid w:val="00AC0F47"/>
    <w:rsid w:val="00AC1707"/>
    <w:rsid w:val="00AC3FA5"/>
    <w:rsid w:val="00AC48CE"/>
    <w:rsid w:val="00AC7E81"/>
    <w:rsid w:val="00AD052E"/>
    <w:rsid w:val="00AD17D2"/>
    <w:rsid w:val="00AD23D3"/>
    <w:rsid w:val="00AD3627"/>
    <w:rsid w:val="00AD4CFC"/>
    <w:rsid w:val="00AD7E65"/>
    <w:rsid w:val="00AE1314"/>
    <w:rsid w:val="00AE374A"/>
    <w:rsid w:val="00AE6C29"/>
    <w:rsid w:val="00AE7A7E"/>
    <w:rsid w:val="00AF129E"/>
    <w:rsid w:val="00AF15D8"/>
    <w:rsid w:val="00AF1D59"/>
    <w:rsid w:val="00AF2A0F"/>
    <w:rsid w:val="00AF3DFB"/>
    <w:rsid w:val="00B04D5B"/>
    <w:rsid w:val="00B05ECA"/>
    <w:rsid w:val="00B06E96"/>
    <w:rsid w:val="00B14328"/>
    <w:rsid w:val="00B14882"/>
    <w:rsid w:val="00B14F6D"/>
    <w:rsid w:val="00B16C65"/>
    <w:rsid w:val="00B17CD9"/>
    <w:rsid w:val="00B2005C"/>
    <w:rsid w:val="00B20074"/>
    <w:rsid w:val="00B21679"/>
    <w:rsid w:val="00B21836"/>
    <w:rsid w:val="00B2348D"/>
    <w:rsid w:val="00B23586"/>
    <w:rsid w:val="00B25522"/>
    <w:rsid w:val="00B25A94"/>
    <w:rsid w:val="00B25CA3"/>
    <w:rsid w:val="00B27028"/>
    <w:rsid w:val="00B2748E"/>
    <w:rsid w:val="00B275E3"/>
    <w:rsid w:val="00B27EDD"/>
    <w:rsid w:val="00B32873"/>
    <w:rsid w:val="00B33E84"/>
    <w:rsid w:val="00B35F0F"/>
    <w:rsid w:val="00B360E1"/>
    <w:rsid w:val="00B4003B"/>
    <w:rsid w:val="00B44BC9"/>
    <w:rsid w:val="00B45FCA"/>
    <w:rsid w:val="00B53499"/>
    <w:rsid w:val="00B55842"/>
    <w:rsid w:val="00B578D0"/>
    <w:rsid w:val="00B60A05"/>
    <w:rsid w:val="00B6107C"/>
    <w:rsid w:val="00B71888"/>
    <w:rsid w:val="00B72CE9"/>
    <w:rsid w:val="00B81724"/>
    <w:rsid w:val="00B818E7"/>
    <w:rsid w:val="00B833C3"/>
    <w:rsid w:val="00B83FCA"/>
    <w:rsid w:val="00B8448F"/>
    <w:rsid w:val="00B848E8"/>
    <w:rsid w:val="00B93F0E"/>
    <w:rsid w:val="00B956F5"/>
    <w:rsid w:val="00B95AD6"/>
    <w:rsid w:val="00B95C80"/>
    <w:rsid w:val="00BA2A67"/>
    <w:rsid w:val="00BA3031"/>
    <w:rsid w:val="00BA3AD3"/>
    <w:rsid w:val="00BA3B53"/>
    <w:rsid w:val="00BA473D"/>
    <w:rsid w:val="00BB047F"/>
    <w:rsid w:val="00BB3149"/>
    <w:rsid w:val="00BB52D0"/>
    <w:rsid w:val="00BB6DB7"/>
    <w:rsid w:val="00BB6E35"/>
    <w:rsid w:val="00BC0BE5"/>
    <w:rsid w:val="00BC623C"/>
    <w:rsid w:val="00BC6563"/>
    <w:rsid w:val="00BC656F"/>
    <w:rsid w:val="00BC65BA"/>
    <w:rsid w:val="00BD0B49"/>
    <w:rsid w:val="00BD3376"/>
    <w:rsid w:val="00BD6C86"/>
    <w:rsid w:val="00BD6D26"/>
    <w:rsid w:val="00BE5E8F"/>
    <w:rsid w:val="00BF1C63"/>
    <w:rsid w:val="00BF4358"/>
    <w:rsid w:val="00BF6B56"/>
    <w:rsid w:val="00BF7904"/>
    <w:rsid w:val="00C033D9"/>
    <w:rsid w:val="00C04E39"/>
    <w:rsid w:val="00C06157"/>
    <w:rsid w:val="00C141B7"/>
    <w:rsid w:val="00C146FD"/>
    <w:rsid w:val="00C15CA6"/>
    <w:rsid w:val="00C23C21"/>
    <w:rsid w:val="00C3114E"/>
    <w:rsid w:val="00C35788"/>
    <w:rsid w:val="00C376C6"/>
    <w:rsid w:val="00C40E44"/>
    <w:rsid w:val="00C432DA"/>
    <w:rsid w:val="00C4524E"/>
    <w:rsid w:val="00C5013B"/>
    <w:rsid w:val="00C50864"/>
    <w:rsid w:val="00C51D09"/>
    <w:rsid w:val="00C51E1C"/>
    <w:rsid w:val="00C530D6"/>
    <w:rsid w:val="00C57D79"/>
    <w:rsid w:val="00C60A04"/>
    <w:rsid w:val="00C6102A"/>
    <w:rsid w:val="00C655F8"/>
    <w:rsid w:val="00C67400"/>
    <w:rsid w:val="00C7097C"/>
    <w:rsid w:val="00C727AF"/>
    <w:rsid w:val="00C73BBF"/>
    <w:rsid w:val="00C82893"/>
    <w:rsid w:val="00C83BBC"/>
    <w:rsid w:val="00C83CB6"/>
    <w:rsid w:val="00C845E5"/>
    <w:rsid w:val="00C87125"/>
    <w:rsid w:val="00C956E8"/>
    <w:rsid w:val="00C96F92"/>
    <w:rsid w:val="00C97A9B"/>
    <w:rsid w:val="00CA19AD"/>
    <w:rsid w:val="00CA1E1D"/>
    <w:rsid w:val="00CA43D6"/>
    <w:rsid w:val="00CA6815"/>
    <w:rsid w:val="00CB5295"/>
    <w:rsid w:val="00CB6226"/>
    <w:rsid w:val="00CC5024"/>
    <w:rsid w:val="00CC6721"/>
    <w:rsid w:val="00CC7614"/>
    <w:rsid w:val="00CD252A"/>
    <w:rsid w:val="00CD47D6"/>
    <w:rsid w:val="00CE1898"/>
    <w:rsid w:val="00CF2A72"/>
    <w:rsid w:val="00CF3570"/>
    <w:rsid w:val="00CF578C"/>
    <w:rsid w:val="00CF7567"/>
    <w:rsid w:val="00CF7B16"/>
    <w:rsid w:val="00D00F70"/>
    <w:rsid w:val="00D01DD0"/>
    <w:rsid w:val="00D031A0"/>
    <w:rsid w:val="00D03483"/>
    <w:rsid w:val="00D04E81"/>
    <w:rsid w:val="00D078BA"/>
    <w:rsid w:val="00D11D6D"/>
    <w:rsid w:val="00D13552"/>
    <w:rsid w:val="00D15865"/>
    <w:rsid w:val="00D2133C"/>
    <w:rsid w:val="00D22529"/>
    <w:rsid w:val="00D225EC"/>
    <w:rsid w:val="00D22991"/>
    <w:rsid w:val="00D2377E"/>
    <w:rsid w:val="00D27EAF"/>
    <w:rsid w:val="00D34E1B"/>
    <w:rsid w:val="00D372E2"/>
    <w:rsid w:val="00D41D35"/>
    <w:rsid w:val="00D43538"/>
    <w:rsid w:val="00D51FBC"/>
    <w:rsid w:val="00D52D62"/>
    <w:rsid w:val="00D56DDE"/>
    <w:rsid w:val="00D606AA"/>
    <w:rsid w:val="00D63A60"/>
    <w:rsid w:val="00D63BE0"/>
    <w:rsid w:val="00D64C27"/>
    <w:rsid w:val="00D70551"/>
    <w:rsid w:val="00D726DD"/>
    <w:rsid w:val="00D85912"/>
    <w:rsid w:val="00D85EE1"/>
    <w:rsid w:val="00D86D9E"/>
    <w:rsid w:val="00D919AF"/>
    <w:rsid w:val="00D91B83"/>
    <w:rsid w:val="00DA45A3"/>
    <w:rsid w:val="00DA6D3B"/>
    <w:rsid w:val="00DB4FB1"/>
    <w:rsid w:val="00DB522E"/>
    <w:rsid w:val="00DB6947"/>
    <w:rsid w:val="00DC33D8"/>
    <w:rsid w:val="00DC4DB4"/>
    <w:rsid w:val="00DC64B8"/>
    <w:rsid w:val="00DD25BB"/>
    <w:rsid w:val="00DD5337"/>
    <w:rsid w:val="00DD6603"/>
    <w:rsid w:val="00DD67AA"/>
    <w:rsid w:val="00DE349C"/>
    <w:rsid w:val="00DE69F4"/>
    <w:rsid w:val="00DF3651"/>
    <w:rsid w:val="00DF48CA"/>
    <w:rsid w:val="00DF49E2"/>
    <w:rsid w:val="00DF5879"/>
    <w:rsid w:val="00DF75F9"/>
    <w:rsid w:val="00E01BF3"/>
    <w:rsid w:val="00E04C6E"/>
    <w:rsid w:val="00E050AE"/>
    <w:rsid w:val="00E10B9F"/>
    <w:rsid w:val="00E148FC"/>
    <w:rsid w:val="00E1668F"/>
    <w:rsid w:val="00E208AD"/>
    <w:rsid w:val="00E2347D"/>
    <w:rsid w:val="00E24B70"/>
    <w:rsid w:val="00E24BA5"/>
    <w:rsid w:val="00E2790E"/>
    <w:rsid w:val="00E3222B"/>
    <w:rsid w:val="00E3791D"/>
    <w:rsid w:val="00E44EA4"/>
    <w:rsid w:val="00E44F25"/>
    <w:rsid w:val="00E5559C"/>
    <w:rsid w:val="00E63237"/>
    <w:rsid w:val="00E6336B"/>
    <w:rsid w:val="00E64398"/>
    <w:rsid w:val="00E64606"/>
    <w:rsid w:val="00E72658"/>
    <w:rsid w:val="00E72D4E"/>
    <w:rsid w:val="00E74DCE"/>
    <w:rsid w:val="00E75CD9"/>
    <w:rsid w:val="00E77562"/>
    <w:rsid w:val="00E77F73"/>
    <w:rsid w:val="00E8128D"/>
    <w:rsid w:val="00E83FAC"/>
    <w:rsid w:val="00E86A7E"/>
    <w:rsid w:val="00E86AA9"/>
    <w:rsid w:val="00E929FF"/>
    <w:rsid w:val="00E92D0B"/>
    <w:rsid w:val="00E9311A"/>
    <w:rsid w:val="00E93FBA"/>
    <w:rsid w:val="00E9512D"/>
    <w:rsid w:val="00E962DD"/>
    <w:rsid w:val="00E976A4"/>
    <w:rsid w:val="00EA15F7"/>
    <w:rsid w:val="00EA1C09"/>
    <w:rsid w:val="00EA1E87"/>
    <w:rsid w:val="00EA2534"/>
    <w:rsid w:val="00EA2D61"/>
    <w:rsid w:val="00EA364A"/>
    <w:rsid w:val="00EA3A94"/>
    <w:rsid w:val="00EA3E8B"/>
    <w:rsid w:val="00EA4DB4"/>
    <w:rsid w:val="00EB300B"/>
    <w:rsid w:val="00EB4438"/>
    <w:rsid w:val="00EB4937"/>
    <w:rsid w:val="00EC0F54"/>
    <w:rsid w:val="00EC15CA"/>
    <w:rsid w:val="00EC15D4"/>
    <w:rsid w:val="00EC20FC"/>
    <w:rsid w:val="00EC557F"/>
    <w:rsid w:val="00ED281B"/>
    <w:rsid w:val="00ED6520"/>
    <w:rsid w:val="00EE6B58"/>
    <w:rsid w:val="00EF353B"/>
    <w:rsid w:val="00EF3AE2"/>
    <w:rsid w:val="00EF3F2F"/>
    <w:rsid w:val="00F00827"/>
    <w:rsid w:val="00F01D25"/>
    <w:rsid w:val="00F043DE"/>
    <w:rsid w:val="00F04612"/>
    <w:rsid w:val="00F0568E"/>
    <w:rsid w:val="00F06A98"/>
    <w:rsid w:val="00F07A1B"/>
    <w:rsid w:val="00F15C4C"/>
    <w:rsid w:val="00F20713"/>
    <w:rsid w:val="00F222DF"/>
    <w:rsid w:val="00F23053"/>
    <w:rsid w:val="00F24EBF"/>
    <w:rsid w:val="00F262AF"/>
    <w:rsid w:val="00F305E2"/>
    <w:rsid w:val="00F31287"/>
    <w:rsid w:val="00F37724"/>
    <w:rsid w:val="00F40890"/>
    <w:rsid w:val="00F47616"/>
    <w:rsid w:val="00F503BB"/>
    <w:rsid w:val="00F51E40"/>
    <w:rsid w:val="00F52266"/>
    <w:rsid w:val="00F55C1C"/>
    <w:rsid w:val="00F735D6"/>
    <w:rsid w:val="00F74FFC"/>
    <w:rsid w:val="00F77FBD"/>
    <w:rsid w:val="00F8066D"/>
    <w:rsid w:val="00F822AC"/>
    <w:rsid w:val="00F830CC"/>
    <w:rsid w:val="00F83BFA"/>
    <w:rsid w:val="00F868D4"/>
    <w:rsid w:val="00F917D9"/>
    <w:rsid w:val="00FA2DED"/>
    <w:rsid w:val="00FA738F"/>
    <w:rsid w:val="00FB194A"/>
    <w:rsid w:val="00FB1B54"/>
    <w:rsid w:val="00FB608E"/>
    <w:rsid w:val="00FC020D"/>
    <w:rsid w:val="00FC4678"/>
    <w:rsid w:val="00FC7C31"/>
    <w:rsid w:val="00FD1215"/>
    <w:rsid w:val="00FE1017"/>
    <w:rsid w:val="00FE263C"/>
    <w:rsid w:val="00FF22AB"/>
    <w:rsid w:val="00FF4218"/>
    <w:rsid w:val="00FF6C75"/>
    <w:rsid w:val="00FF7E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hadow on="t" opacity=".5" offset="-6pt,6pt"/>
    </o:shapedefaults>
    <o:shapelayout v:ext="edit">
      <o:idmap v:ext="edit" data="1"/>
    </o:shapelayout>
  </w:shapeDefaults>
  <w:decimalSymbol w:val="."/>
  <w:listSeparator w:val=","/>
  <w14:docId w14:val="4DB72BBA"/>
  <w15:docId w15:val="{2BDE4BB9-6E4B-4F48-9A42-07B970916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620"/>
    <w:pPr>
      <w:spacing w:before="180" w:after="180" w:line="276" w:lineRule="auto"/>
    </w:pPr>
    <w:rPr>
      <w:rFonts w:ascii="Times New Roman" w:hAnsi="Times New Roman"/>
      <w:sz w:val="22"/>
      <w:szCs w:val="22"/>
      <w:lang w:eastAsia="en-US"/>
    </w:rPr>
  </w:style>
  <w:style w:type="paragraph" w:styleId="Heading1">
    <w:name w:val="heading 1"/>
    <w:basedOn w:val="Normal"/>
    <w:next w:val="Normal"/>
    <w:link w:val="Heading1Char"/>
    <w:uiPriority w:val="9"/>
    <w:qFormat/>
    <w:rsid w:val="00D031A0"/>
    <w:pPr>
      <w:spacing w:after="0" w:line="240" w:lineRule="auto"/>
      <w:jc w:val="center"/>
      <w:outlineLvl w:val="0"/>
    </w:pPr>
    <w:rPr>
      <w:rFonts w:ascii="Rockwell" w:hAnsi="Rockwell"/>
      <w:b/>
      <w:sz w:val="44"/>
      <w:szCs w:val="44"/>
    </w:rPr>
  </w:style>
  <w:style w:type="paragraph" w:styleId="Heading2">
    <w:name w:val="heading 2"/>
    <w:basedOn w:val="Normal"/>
    <w:next w:val="Normal"/>
    <w:link w:val="Heading2Char"/>
    <w:autoRedefine/>
    <w:uiPriority w:val="9"/>
    <w:unhideWhenUsed/>
    <w:qFormat/>
    <w:rsid w:val="00C530D6"/>
    <w:pPr>
      <w:pBdr>
        <w:bottom w:val="single" w:sz="4" w:space="1" w:color="auto"/>
      </w:pBdr>
      <w:spacing w:before="480" w:after="240"/>
      <w:outlineLvl w:val="1"/>
    </w:pPr>
    <w:rPr>
      <w:rFonts w:ascii="Rockwell" w:hAnsi="Rockwell"/>
      <w:b/>
      <w:sz w:val="40"/>
      <w:szCs w:val="40"/>
    </w:rPr>
  </w:style>
  <w:style w:type="paragraph" w:styleId="Heading3">
    <w:name w:val="heading 3"/>
    <w:basedOn w:val="Normal"/>
    <w:next w:val="Normal"/>
    <w:link w:val="Heading3Char"/>
    <w:uiPriority w:val="9"/>
    <w:unhideWhenUsed/>
    <w:qFormat/>
    <w:rsid w:val="00413B8E"/>
    <w:pPr>
      <w:pBdr>
        <w:bottom w:val="single" w:sz="4" w:space="1" w:color="auto"/>
      </w:pBdr>
      <w:spacing w:before="360" w:after="120"/>
      <w:outlineLvl w:val="2"/>
    </w:pPr>
    <w:rPr>
      <w:rFonts w:ascii="Rockwell" w:hAnsi="Rockwell"/>
      <w:b/>
      <w:sz w:val="32"/>
      <w:szCs w:val="32"/>
    </w:rPr>
  </w:style>
  <w:style w:type="paragraph" w:styleId="Heading4">
    <w:name w:val="heading 4"/>
    <w:basedOn w:val="Normal"/>
    <w:next w:val="Normal"/>
    <w:link w:val="Heading4Char"/>
    <w:uiPriority w:val="9"/>
    <w:unhideWhenUsed/>
    <w:qFormat/>
    <w:rsid w:val="000B22B9"/>
    <w:pPr>
      <w:keepNext/>
      <w:spacing w:before="120" w:after="120"/>
      <w:outlineLvl w:val="3"/>
    </w:pPr>
    <w:rPr>
      <w:rFonts w:ascii="Rockwell" w:eastAsia="Times New Roman" w:hAnsi="Rockwell"/>
      <w:bCs/>
      <w:sz w:val="24"/>
      <w:szCs w:val="28"/>
    </w:rPr>
  </w:style>
  <w:style w:type="paragraph" w:styleId="Heading5">
    <w:name w:val="heading 5"/>
    <w:basedOn w:val="Normal"/>
    <w:next w:val="Normal"/>
    <w:link w:val="Heading5Char"/>
    <w:uiPriority w:val="9"/>
    <w:unhideWhenUsed/>
    <w:qFormat/>
    <w:rsid w:val="00985FD9"/>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unhideWhenUsed/>
    <w:qFormat/>
    <w:rsid w:val="00985FD9"/>
    <w:pPr>
      <w:spacing w:before="240" w:after="60"/>
      <w:outlineLvl w:val="5"/>
    </w:pPr>
    <w:rPr>
      <w:rFonts w:ascii="Calibri" w:eastAsia="Times New Roman" w:hAnsi="Calibri"/>
      <w:b/>
      <w:bCs/>
    </w:rPr>
  </w:style>
  <w:style w:type="paragraph" w:styleId="Heading7">
    <w:name w:val="heading 7"/>
    <w:basedOn w:val="Normal"/>
    <w:next w:val="Normal"/>
    <w:link w:val="Heading7Char"/>
    <w:uiPriority w:val="9"/>
    <w:unhideWhenUsed/>
    <w:qFormat/>
    <w:rsid w:val="00985FD9"/>
    <w:p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unhideWhenUsed/>
    <w:qFormat/>
    <w:rsid w:val="00BD6D26"/>
    <w:pPr>
      <w:spacing w:before="240"/>
      <w:outlineLvl w:val="7"/>
    </w:pPr>
    <w:rPr>
      <w:rFonts w:ascii="Calibri" w:eastAsia="Times New Roman" w:hAnsi="Calibri"/>
      <w:i/>
      <w:iCs/>
      <w:sz w:val="24"/>
      <w:szCs w:val="24"/>
    </w:rPr>
  </w:style>
  <w:style w:type="paragraph" w:styleId="Heading9">
    <w:name w:val="heading 9"/>
    <w:basedOn w:val="Normal"/>
    <w:next w:val="Normal"/>
    <w:link w:val="Heading9Char"/>
    <w:uiPriority w:val="9"/>
    <w:unhideWhenUsed/>
    <w:qFormat/>
    <w:rsid w:val="00BD6D26"/>
    <w:pPr>
      <w:spacing w:before="24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5013B"/>
    <w:rPr>
      <w:color w:val="0000FF"/>
      <w:u w:val="single"/>
    </w:rPr>
  </w:style>
  <w:style w:type="paragraph" w:styleId="NormalWeb">
    <w:name w:val="Normal (Web)"/>
    <w:basedOn w:val="Normal"/>
    <w:uiPriority w:val="99"/>
    <w:unhideWhenUsed/>
    <w:rsid w:val="00C5013B"/>
    <w:pPr>
      <w:spacing w:before="100" w:beforeAutospacing="1" w:after="100" w:afterAutospacing="1" w:line="240" w:lineRule="auto"/>
    </w:pPr>
    <w:rPr>
      <w:rFonts w:eastAsia="Times New Roman"/>
      <w:sz w:val="24"/>
      <w:szCs w:val="24"/>
      <w:lang w:eastAsia="en-GB"/>
    </w:rPr>
  </w:style>
  <w:style w:type="character" w:styleId="HTMLCode">
    <w:name w:val="HTML Code"/>
    <w:uiPriority w:val="99"/>
    <w:semiHidden/>
    <w:unhideWhenUsed/>
    <w:rsid w:val="00C5013B"/>
    <w:rPr>
      <w:rFonts w:ascii="Courier New" w:eastAsia="Times New Roman" w:hAnsi="Courier New" w:cs="Courier New"/>
      <w:sz w:val="20"/>
      <w:szCs w:val="20"/>
    </w:rPr>
  </w:style>
  <w:style w:type="character" w:customStyle="1" w:styleId="Heading1Char">
    <w:name w:val="Heading 1 Char"/>
    <w:link w:val="Heading1"/>
    <w:uiPriority w:val="9"/>
    <w:rsid w:val="00D031A0"/>
    <w:rPr>
      <w:rFonts w:ascii="Rockwell" w:hAnsi="Rockwell"/>
      <w:b/>
      <w:sz w:val="44"/>
      <w:szCs w:val="44"/>
      <w:lang w:eastAsia="en-US"/>
    </w:rPr>
  </w:style>
  <w:style w:type="character" w:customStyle="1" w:styleId="Heading2Char">
    <w:name w:val="Heading 2 Char"/>
    <w:link w:val="Heading2"/>
    <w:uiPriority w:val="9"/>
    <w:rsid w:val="00C530D6"/>
    <w:rPr>
      <w:rFonts w:ascii="Rockwell" w:hAnsi="Rockwell"/>
      <w:b/>
      <w:sz w:val="40"/>
      <w:szCs w:val="40"/>
      <w:lang w:eastAsia="en-US"/>
    </w:rPr>
  </w:style>
  <w:style w:type="character" w:customStyle="1" w:styleId="Heading3Char">
    <w:name w:val="Heading 3 Char"/>
    <w:link w:val="Heading3"/>
    <w:uiPriority w:val="9"/>
    <w:rsid w:val="00413B8E"/>
    <w:rPr>
      <w:rFonts w:ascii="Rockwell" w:hAnsi="Rockwell"/>
      <w:b/>
      <w:sz w:val="32"/>
      <w:szCs w:val="32"/>
      <w:lang w:eastAsia="en-US"/>
    </w:rPr>
  </w:style>
  <w:style w:type="character" w:customStyle="1" w:styleId="Heading4Char">
    <w:name w:val="Heading 4 Char"/>
    <w:link w:val="Heading4"/>
    <w:uiPriority w:val="9"/>
    <w:rsid w:val="000B22B9"/>
    <w:rPr>
      <w:rFonts w:ascii="Rockwell" w:eastAsia="Times New Roman" w:hAnsi="Rockwell"/>
      <w:bCs/>
      <w:sz w:val="24"/>
      <w:szCs w:val="28"/>
      <w:lang w:eastAsia="en-US"/>
    </w:rPr>
  </w:style>
  <w:style w:type="character" w:customStyle="1" w:styleId="Heading5Char">
    <w:name w:val="Heading 5 Char"/>
    <w:link w:val="Heading5"/>
    <w:uiPriority w:val="9"/>
    <w:rsid w:val="00985FD9"/>
    <w:rPr>
      <w:rFonts w:ascii="Calibri" w:eastAsia="Times New Roman" w:hAnsi="Calibri" w:cs="Times New Roman"/>
      <w:b/>
      <w:bCs/>
      <w:i/>
      <w:iCs/>
      <w:sz w:val="26"/>
      <w:szCs w:val="26"/>
      <w:lang w:eastAsia="en-US"/>
    </w:rPr>
  </w:style>
  <w:style w:type="character" w:customStyle="1" w:styleId="Heading6Char">
    <w:name w:val="Heading 6 Char"/>
    <w:link w:val="Heading6"/>
    <w:uiPriority w:val="9"/>
    <w:rsid w:val="00985FD9"/>
    <w:rPr>
      <w:rFonts w:ascii="Calibri" w:eastAsia="Times New Roman" w:hAnsi="Calibri" w:cs="Times New Roman"/>
      <w:b/>
      <w:bCs/>
      <w:sz w:val="22"/>
      <w:szCs w:val="22"/>
      <w:lang w:eastAsia="en-US"/>
    </w:rPr>
  </w:style>
  <w:style w:type="character" w:customStyle="1" w:styleId="Heading7Char">
    <w:name w:val="Heading 7 Char"/>
    <w:link w:val="Heading7"/>
    <w:uiPriority w:val="9"/>
    <w:rsid w:val="00985FD9"/>
    <w:rPr>
      <w:rFonts w:ascii="Calibri" w:eastAsia="Times New Roman" w:hAnsi="Calibri" w:cs="Times New Roman"/>
      <w:sz w:val="24"/>
      <w:szCs w:val="24"/>
      <w:lang w:eastAsia="en-US"/>
    </w:rPr>
  </w:style>
  <w:style w:type="paragraph" w:styleId="HTMLPreformatted">
    <w:name w:val="HTML Preformatted"/>
    <w:basedOn w:val="Normal"/>
    <w:link w:val="HTMLPreformattedChar"/>
    <w:uiPriority w:val="99"/>
    <w:semiHidden/>
    <w:unhideWhenUsed/>
    <w:rsid w:val="00985F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985FD9"/>
    <w:rPr>
      <w:rFonts w:ascii="Courier New" w:eastAsia="Times New Roman" w:hAnsi="Courier New" w:cs="Courier New"/>
    </w:rPr>
  </w:style>
  <w:style w:type="paragraph" w:styleId="NoSpacing">
    <w:name w:val="No Spacing"/>
    <w:uiPriority w:val="1"/>
    <w:qFormat/>
    <w:rsid w:val="001A2617"/>
    <w:rPr>
      <w:rFonts w:ascii="Times New Roman" w:hAnsi="Times New Roman"/>
      <w:sz w:val="22"/>
      <w:szCs w:val="22"/>
      <w:lang w:eastAsia="en-US"/>
    </w:rPr>
  </w:style>
  <w:style w:type="paragraph" w:customStyle="1" w:styleId="BulletedBodyPoint">
    <w:name w:val="Bulleted Body Point"/>
    <w:basedOn w:val="Normal"/>
    <w:link w:val="BulletedBodyPointChar"/>
    <w:qFormat/>
    <w:rsid w:val="008C6FE9"/>
    <w:pPr>
      <w:numPr>
        <w:numId w:val="3"/>
      </w:numPr>
      <w:spacing w:before="0" w:after="100"/>
      <w:ind w:left="284" w:hanging="284"/>
    </w:pPr>
  </w:style>
  <w:style w:type="character" w:customStyle="1" w:styleId="apple-converted-space">
    <w:name w:val="apple-converted-space"/>
    <w:rsid w:val="00302ABE"/>
  </w:style>
  <w:style w:type="character" w:customStyle="1" w:styleId="BulletedBodyPointChar">
    <w:name w:val="Bulleted Body Point Char"/>
    <w:link w:val="BulletedBodyPoint"/>
    <w:rsid w:val="008C6FE9"/>
    <w:rPr>
      <w:rFonts w:ascii="Times New Roman" w:hAnsi="Times New Roman"/>
      <w:sz w:val="22"/>
      <w:szCs w:val="22"/>
      <w:lang w:eastAsia="en-US"/>
    </w:rPr>
  </w:style>
  <w:style w:type="paragraph" w:styleId="TOCHeading">
    <w:name w:val="TOC Heading"/>
    <w:basedOn w:val="Heading1"/>
    <w:next w:val="Normal"/>
    <w:uiPriority w:val="39"/>
    <w:unhideWhenUsed/>
    <w:qFormat/>
    <w:rsid w:val="008F163D"/>
    <w:pPr>
      <w:keepNext/>
      <w:keepLines/>
      <w:spacing w:before="480" w:line="276" w:lineRule="auto"/>
      <w:outlineLvl w:val="9"/>
    </w:pPr>
    <w:rPr>
      <w:rFonts w:ascii="Cambria" w:eastAsia="MS Gothic" w:hAnsi="Cambria"/>
      <w:bCs/>
      <w:color w:val="365F91"/>
      <w:sz w:val="28"/>
      <w:szCs w:val="28"/>
      <w:lang w:val="en-US" w:eastAsia="ja-JP"/>
    </w:rPr>
  </w:style>
  <w:style w:type="paragraph" w:styleId="TOC1">
    <w:name w:val="toc 1"/>
    <w:basedOn w:val="Normal"/>
    <w:next w:val="Normal"/>
    <w:autoRedefine/>
    <w:uiPriority w:val="39"/>
    <w:unhideWhenUsed/>
    <w:rsid w:val="008F163D"/>
    <w:pPr>
      <w:tabs>
        <w:tab w:val="right" w:leader="dot" w:pos="9016"/>
      </w:tabs>
    </w:pPr>
  </w:style>
  <w:style w:type="paragraph" w:styleId="TOC2">
    <w:name w:val="toc 2"/>
    <w:basedOn w:val="Normal"/>
    <w:next w:val="Normal"/>
    <w:autoRedefine/>
    <w:uiPriority w:val="39"/>
    <w:unhideWhenUsed/>
    <w:rsid w:val="008F163D"/>
    <w:pPr>
      <w:ind w:left="220"/>
    </w:pPr>
  </w:style>
  <w:style w:type="paragraph" w:styleId="TOC3">
    <w:name w:val="toc 3"/>
    <w:basedOn w:val="Normal"/>
    <w:next w:val="Normal"/>
    <w:autoRedefine/>
    <w:uiPriority w:val="39"/>
    <w:unhideWhenUsed/>
    <w:rsid w:val="008F163D"/>
    <w:pPr>
      <w:ind w:left="440"/>
    </w:pPr>
  </w:style>
  <w:style w:type="paragraph" w:styleId="Header">
    <w:name w:val="header"/>
    <w:basedOn w:val="Normal"/>
    <w:link w:val="HeaderChar"/>
    <w:uiPriority w:val="99"/>
    <w:unhideWhenUsed/>
    <w:rsid w:val="00D031A0"/>
    <w:pPr>
      <w:tabs>
        <w:tab w:val="center" w:pos="4513"/>
        <w:tab w:val="right" w:pos="9026"/>
      </w:tabs>
    </w:pPr>
  </w:style>
  <w:style w:type="character" w:customStyle="1" w:styleId="HeaderChar">
    <w:name w:val="Header Char"/>
    <w:link w:val="Header"/>
    <w:uiPriority w:val="99"/>
    <w:rsid w:val="00D031A0"/>
    <w:rPr>
      <w:rFonts w:ascii="Times New Roman" w:hAnsi="Times New Roman"/>
      <w:sz w:val="22"/>
      <w:szCs w:val="22"/>
      <w:lang w:eastAsia="en-US"/>
    </w:rPr>
  </w:style>
  <w:style w:type="paragraph" w:styleId="Footer">
    <w:name w:val="footer"/>
    <w:basedOn w:val="Normal"/>
    <w:link w:val="FooterChar"/>
    <w:uiPriority w:val="99"/>
    <w:unhideWhenUsed/>
    <w:rsid w:val="00D031A0"/>
    <w:pPr>
      <w:tabs>
        <w:tab w:val="center" w:pos="4513"/>
        <w:tab w:val="right" w:pos="9026"/>
      </w:tabs>
    </w:pPr>
  </w:style>
  <w:style w:type="character" w:customStyle="1" w:styleId="FooterChar">
    <w:name w:val="Footer Char"/>
    <w:link w:val="Footer"/>
    <w:uiPriority w:val="99"/>
    <w:rsid w:val="00D031A0"/>
    <w:rPr>
      <w:rFonts w:ascii="Times New Roman" w:hAnsi="Times New Roman"/>
      <w:sz w:val="22"/>
      <w:szCs w:val="22"/>
      <w:lang w:eastAsia="en-US"/>
    </w:rPr>
  </w:style>
  <w:style w:type="table" w:styleId="TableGrid">
    <w:name w:val="Table Grid"/>
    <w:basedOn w:val="TableNormal"/>
    <w:uiPriority w:val="59"/>
    <w:rsid w:val="00FE2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link w:val="Heading8"/>
    <w:uiPriority w:val="9"/>
    <w:rsid w:val="00BD6D26"/>
    <w:rPr>
      <w:rFonts w:ascii="Calibri" w:eastAsia="Times New Roman" w:hAnsi="Calibri" w:cs="Times New Roman"/>
      <w:i/>
      <w:iCs/>
      <w:sz w:val="24"/>
      <w:szCs w:val="24"/>
      <w:lang w:eastAsia="en-US"/>
    </w:rPr>
  </w:style>
  <w:style w:type="character" w:customStyle="1" w:styleId="Heading9Char">
    <w:name w:val="Heading 9 Char"/>
    <w:link w:val="Heading9"/>
    <w:uiPriority w:val="9"/>
    <w:rsid w:val="00BD6D26"/>
    <w:rPr>
      <w:rFonts w:ascii="Cambria" w:eastAsia="Times New Roman" w:hAnsi="Cambria" w:cs="Times New Roman"/>
      <w:sz w:val="22"/>
      <w:szCs w:val="22"/>
      <w:lang w:eastAsia="en-US"/>
    </w:rPr>
  </w:style>
  <w:style w:type="paragraph" w:styleId="BalloonText">
    <w:name w:val="Balloon Text"/>
    <w:basedOn w:val="Normal"/>
    <w:link w:val="BalloonTextChar"/>
    <w:uiPriority w:val="99"/>
    <w:semiHidden/>
    <w:unhideWhenUsed/>
    <w:rsid w:val="00E1668F"/>
    <w:pPr>
      <w:spacing w:before="0" w:after="0" w:line="240" w:lineRule="auto"/>
    </w:pPr>
    <w:rPr>
      <w:rFonts w:ascii="Tahoma" w:hAnsi="Tahoma" w:cs="Tahoma"/>
      <w:sz w:val="16"/>
      <w:szCs w:val="16"/>
    </w:rPr>
  </w:style>
  <w:style w:type="character" w:customStyle="1" w:styleId="BalloonTextChar">
    <w:name w:val="Balloon Text Char"/>
    <w:link w:val="BalloonText"/>
    <w:uiPriority w:val="99"/>
    <w:semiHidden/>
    <w:rsid w:val="00E1668F"/>
    <w:rPr>
      <w:rFonts w:ascii="Tahoma" w:hAnsi="Tahoma" w:cs="Tahoma"/>
      <w:sz w:val="16"/>
      <w:szCs w:val="16"/>
      <w:lang w:eastAsia="en-US"/>
    </w:rPr>
  </w:style>
  <w:style w:type="paragraph" w:styleId="Title">
    <w:name w:val="Title"/>
    <w:basedOn w:val="Normal"/>
    <w:next w:val="Normal"/>
    <w:link w:val="TitleChar"/>
    <w:uiPriority w:val="10"/>
    <w:qFormat/>
    <w:rsid w:val="00EF3AE2"/>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AE2"/>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EF3AE2"/>
    <w:pPr>
      <w:spacing w:before="0" w:after="160" w:line="259" w:lineRule="auto"/>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semiHidden/>
    <w:unhideWhenUsed/>
    <w:rsid w:val="007815C4"/>
    <w:rPr>
      <w:color w:val="605E5C"/>
      <w:shd w:val="clear" w:color="auto" w:fill="E1DFDD"/>
    </w:rPr>
  </w:style>
  <w:style w:type="paragraph" w:customStyle="1" w:styleId="Code">
    <w:name w:val="Code"/>
    <w:basedOn w:val="Normal"/>
    <w:qFormat/>
    <w:rsid w:val="00A06D92"/>
    <w:pPr>
      <w:spacing w:before="0" w:after="0"/>
    </w:pPr>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84068">
      <w:bodyDiv w:val="1"/>
      <w:marLeft w:val="0"/>
      <w:marRight w:val="0"/>
      <w:marTop w:val="0"/>
      <w:marBottom w:val="0"/>
      <w:divBdr>
        <w:top w:val="none" w:sz="0" w:space="0" w:color="auto"/>
        <w:left w:val="none" w:sz="0" w:space="0" w:color="auto"/>
        <w:bottom w:val="none" w:sz="0" w:space="0" w:color="auto"/>
        <w:right w:val="none" w:sz="0" w:space="0" w:color="auto"/>
      </w:divBdr>
    </w:div>
    <w:div w:id="74862455">
      <w:bodyDiv w:val="1"/>
      <w:marLeft w:val="0"/>
      <w:marRight w:val="0"/>
      <w:marTop w:val="0"/>
      <w:marBottom w:val="0"/>
      <w:divBdr>
        <w:top w:val="none" w:sz="0" w:space="0" w:color="auto"/>
        <w:left w:val="none" w:sz="0" w:space="0" w:color="auto"/>
        <w:bottom w:val="none" w:sz="0" w:space="0" w:color="auto"/>
        <w:right w:val="none" w:sz="0" w:space="0" w:color="auto"/>
      </w:divBdr>
    </w:div>
    <w:div w:id="182668372">
      <w:bodyDiv w:val="1"/>
      <w:marLeft w:val="0"/>
      <w:marRight w:val="0"/>
      <w:marTop w:val="0"/>
      <w:marBottom w:val="0"/>
      <w:divBdr>
        <w:top w:val="none" w:sz="0" w:space="0" w:color="auto"/>
        <w:left w:val="none" w:sz="0" w:space="0" w:color="auto"/>
        <w:bottom w:val="none" w:sz="0" w:space="0" w:color="auto"/>
        <w:right w:val="none" w:sz="0" w:space="0" w:color="auto"/>
      </w:divBdr>
    </w:div>
    <w:div w:id="309091866">
      <w:bodyDiv w:val="1"/>
      <w:marLeft w:val="0"/>
      <w:marRight w:val="0"/>
      <w:marTop w:val="0"/>
      <w:marBottom w:val="0"/>
      <w:divBdr>
        <w:top w:val="none" w:sz="0" w:space="0" w:color="auto"/>
        <w:left w:val="none" w:sz="0" w:space="0" w:color="auto"/>
        <w:bottom w:val="none" w:sz="0" w:space="0" w:color="auto"/>
        <w:right w:val="none" w:sz="0" w:space="0" w:color="auto"/>
      </w:divBdr>
    </w:div>
    <w:div w:id="450175459">
      <w:bodyDiv w:val="1"/>
      <w:marLeft w:val="0"/>
      <w:marRight w:val="0"/>
      <w:marTop w:val="0"/>
      <w:marBottom w:val="0"/>
      <w:divBdr>
        <w:top w:val="none" w:sz="0" w:space="0" w:color="auto"/>
        <w:left w:val="none" w:sz="0" w:space="0" w:color="auto"/>
        <w:bottom w:val="none" w:sz="0" w:space="0" w:color="auto"/>
        <w:right w:val="none" w:sz="0" w:space="0" w:color="auto"/>
      </w:divBdr>
      <w:divsChild>
        <w:div w:id="236132117">
          <w:marLeft w:val="0"/>
          <w:marRight w:val="0"/>
          <w:marTop w:val="0"/>
          <w:marBottom w:val="300"/>
          <w:divBdr>
            <w:top w:val="single" w:sz="6" w:space="3" w:color="AAAAAA"/>
            <w:left w:val="single" w:sz="6" w:space="3" w:color="AAAAAA"/>
            <w:bottom w:val="single" w:sz="6" w:space="3" w:color="AAAAAA"/>
            <w:right w:val="single" w:sz="6" w:space="3" w:color="AAAAAA"/>
          </w:divBdr>
        </w:div>
      </w:divsChild>
    </w:div>
    <w:div w:id="478034300">
      <w:bodyDiv w:val="1"/>
      <w:marLeft w:val="0"/>
      <w:marRight w:val="0"/>
      <w:marTop w:val="0"/>
      <w:marBottom w:val="0"/>
      <w:divBdr>
        <w:top w:val="none" w:sz="0" w:space="0" w:color="auto"/>
        <w:left w:val="none" w:sz="0" w:space="0" w:color="auto"/>
        <w:bottom w:val="none" w:sz="0" w:space="0" w:color="auto"/>
        <w:right w:val="none" w:sz="0" w:space="0" w:color="auto"/>
      </w:divBdr>
    </w:div>
    <w:div w:id="484200761">
      <w:bodyDiv w:val="1"/>
      <w:marLeft w:val="0"/>
      <w:marRight w:val="0"/>
      <w:marTop w:val="0"/>
      <w:marBottom w:val="0"/>
      <w:divBdr>
        <w:top w:val="none" w:sz="0" w:space="0" w:color="auto"/>
        <w:left w:val="none" w:sz="0" w:space="0" w:color="auto"/>
        <w:bottom w:val="none" w:sz="0" w:space="0" w:color="auto"/>
        <w:right w:val="none" w:sz="0" w:space="0" w:color="auto"/>
      </w:divBdr>
    </w:div>
    <w:div w:id="702053666">
      <w:bodyDiv w:val="1"/>
      <w:marLeft w:val="0"/>
      <w:marRight w:val="0"/>
      <w:marTop w:val="0"/>
      <w:marBottom w:val="0"/>
      <w:divBdr>
        <w:top w:val="none" w:sz="0" w:space="0" w:color="auto"/>
        <w:left w:val="none" w:sz="0" w:space="0" w:color="auto"/>
        <w:bottom w:val="none" w:sz="0" w:space="0" w:color="auto"/>
        <w:right w:val="none" w:sz="0" w:space="0" w:color="auto"/>
      </w:divBdr>
    </w:div>
    <w:div w:id="717974103">
      <w:bodyDiv w:val="1"/>
      <w:marLeft w:val="0"/>
      <w:marRight w:val="0"/>
      <w:marTop w:val="0"/>
      <w:marBottom w:val="0"/>
      <w:divBdr>
        <w:top w:val="none" w:sz="0" w:space="0" w:color="auto"/>
        <w:left w:val="none" w:sz="0" w:space="0" w:color="auto"/>
        <w:bottom w:val="none" w:sz="0" w:space="0" w:color="auto"/>
        <w:right w:val="none" w:sz="0" w:space="0" w:color="auto"/>
      </w:divBdr>
    </w:div>
    <w:div w:id="1034962902">
      <w:bodyDiv w:val="1"/>
      <w:marLeft w:val="0"/>
      <w:marRight w:val="0"/>
      <w:marTop w:val="0"/>
      <w:marBottom w:val="0"/>
      <w:divBdr>
        <w:top w:val="none" w:sz="0" w:space="0" w:color="auto"/>
        <w:left w:val="none" w:sz="0" w:space="0" w:color="auto"/>
        <w:bottom w:val="none" w:sz="0" w:space="0" w:color="auto"/>
        <w:right w:val="none" w:sz="0" w:space="0" w:color="auto"/>
      </w:divBdr>
    </w:div>
    <w:div w:id="1082021029">
      <w:bodyDiv w:val="1"/>
      <w:marLeft w:val="0"/>
      <w:marRight w:val="0"/>
      <w:marTop w:val="0"/>
      <w:marBottom w:val="0"/>
      <w:divBdr>
        <w:top w:val="none" w:sz="0" w:space="0" w:color="auto"/>
        <w:left w:val="none" w:sz="0" w:space="0" w:color="auto"/>
        <w:bottom w:val="none" w:sz="0" w:space="0" w:color="auto"/>
        <w:right w:val="none" w:sz="0" w:space="0" w:color="auto"/>
      </w:divBdr>
      <w:divsChild>
        <w:div w:id="571542667">
          <w:marLeft w:val="120"/>
          <w:marRight w:val="120"/>
          <w:marTop w:val="0"/>
          <w:marBottom w:val="0"/>
          <w:divBdr>
            <w:top w:val="none" w:sz="0" w:space="0" w:color="auto"/>
            <w:left w:val="none" w:sz="0" w:space="0" w:color="auto"/>
            <w:bottom w:val="none" w:sz="0" w:space="0" w:color="auto"/>
            <w:right w:val="none" w:sz="0" w:space="0" w:color="auto"/>
          </w:divBdr>
        </w:div>
        <w:div w:id="1756247032">
          <w:marLeft w:val="120"/>
          <w:marRight w:val="120"/>
          <w:marTop w:val="0"/>
          <w:marBottom w:val="0"/>
          <w:divBdr>
            <w:top w:val="none" w:sz="0" w:space="0" w:color="auto"/>
            <w:left w:val="none" w:sz="0" w:space="0" w:color="auto"/>
            <w:bottom w:val="none" w:sz="0" w:space="0" w:color="auto"/>
            <w:right w:val="none" w:sz="0" w:space="0" w:color="auto"/>
          </w:divBdr>
        </w:div>
        <w:div w:id="1322389828">
          <w:marLeft w:val="120"/>
          <w:marRight w:val="120"/>
          <w:marTop w:val="0"/>
          <w:marBottom w:val="0"/>
          <w:divBdr>
            <w:top w:val="none" w:sz="0" w:space="0" w:color="auto"/>
            <w:left w:val="none" w:sz="0" w:space="0" w:color="auto"/>
            <w:bottom w:val="none" w:sz="0" w:space="0" w:color="auto"/>
            <w:right w:val="none" w:sz="0" w:space="0" w:color="auto"/>
          </w:divBdr>
        </w:div>
        <w:div w:id="1696690804">
          <w:marLeft w:val="120"/>
          <w:marRight w:val="120"/>
          <w:marTop w:val="0"/>
          <w:marBottom w:val="0"/>
          <w:divBdr>
            <w:top w:val="none" w:sz="0" w:space="0" w:color="auto"/>
            <w:left w:val="none" w:sz="0" w:space="0" w:color="auto"/>
            <w:bottom w:val="none" w:sz="0" w:space="0" w:color="auto"/>
            <w:right w:val="none" w:sz="0" w:space="0" w:color="auto"/>
          </w:divBdr>
        </w:div>
        <w:div w:id="14038496">
          <w:marLeft w:val="120"/>
          <w:marRight w:val="120"/>
          <w:marTop w:val="0"/>
          <w:marBottom w:val="0"/>
          <w:divBdr>
            <w:top w:val="none" w:sz="0" w:space="0" w:color="auto"/>
            <w:left w:val="none" w:sz="0" w:space="0" w:color="auto"/>
            <w:bottom w:val="none" w:sz="0" w:space="0" w:color="auto"/>
            <w:right w:val="none" w:sz="0" w:space="0" w:color="auto"/>
          </w:divBdr>
        </w:div>
        <w:div w:id="1270552753">
          <w:marLeft w:val="120"/>
          <w:marRight w:val="120"/>
          <w:marTop w:val="0"/>
          <w:marBottom w:val="0"/>
          <w:divBdr>
            <w:top w:val="none" w:sz="0" w:space="0" w:color="auto"/>
            <w:left w:val="none" w:sz="0" w:space="0" w:color="auto"/>
            <w:bottom w:val="none" w:sz="0" w:space="0" w:color="auto"/>
            <w:right w:val="none" w:sz="0" w:space="0" w:color="auto"/>
          </w:divBdr>
        </w:div>
        <w:div w:id="1068111155">
          <w:marLeft w:val="120"/>
          <w:marRight w:val="120"/>
          <w:marTop w:val="0"/>
          <w:marBottom w:val="0"/>
          <w:divBdr>
            <w:top w:val="none" w:sz="0" w:space="0" w:color="auto"/>
            <w:left w:val="none" w:sz="0" w:space="0" w:color="auto"/>
            <w:bottom w:val="none" w:sz="0" w:space="0" w:color="auto"/>
            <w:right w:val="none" w:sz="0" w:space="0" w:color="auto"/>
          </w:divBdr>
        </w:div>
        <w:div w:id="176702220">
          <w:marLeft w:val="120"/>
          <w:marRight w:val="120"/>
          <w:marTop w:val="0"/>
          <w:marBottom w:val="0"/>
          <w:divBdr>
            <w:top w:val="none" w:sz="0" w:space="0" w:color="auto"/>
            <w:left w:val="none" w:sz="0" w:space="0" w:color="auto"/>
            <w:bottom w:val="none" w:sz="0" w:space="0" w:color="auto"/>
            <w:right w:val="none" w:sz="0" w:space="0" w:color="auto"/>
          </w:divBdr>
        </w:div>
        <w:div w:id="645206894">
          <w:marLeft w:val="120"/>
          <w:marRight w:val="120"/>
          <w:marTop w:val="0"/>
          <w:marBottom w:val="0"/>
          <w:divBdr>
            <w:top w:val="none" w:sz="0" w:space="0" w:color="auto"/>
            <w:left w:val="none" w:sz="0" w:space="0" w:color="auto"/>
            <w:bottom w:val="none" w:sz="0" w:space="0" w:color="auto"/>
            <w:right w:val="none" w:sz="0" w:space="0" w:color="auto"/>
          </w:divBdr>
        </w:div>
        <w:div w:id="109976732">
          <w:marLeft w:val="120"/>
          <w:marRight w:val="120"/>
          <w:marTop w:val="0"/>
          <w:marBottom w:val="0"/>
          <w:divBdr>
            <w:top w:val="none" w:sz="0" w:space="0" w:color="auto"/>
            <w:left w:val="none" w:sz="0" w:space="0" w:color="auto"/>
            <w:bottom w:val="none" w:sz="0" w:space="0" w:color="auto"/>
            <w:right w:val="none" w:sz="0" w:space="0" w:color="auto"/>
          </w:divBdr>
        </w:div>
        <w:div w:id="960647507">
          <w:marLeft w:val="120"/>
          <w:marRight w:val="120"/>
          <w:marTop w:val="0"/>
          <w:marBottom w:val="0"/>
          <w:divBdr>
            <w:top w:val="none" w:sz="0" w:space="0" w:color="auto"/>
            <w:left w:val="none" w:sz="0" w:space="0" w:color="auto"/>
            <w:bottom w:val="none" w:sz="0" w:space="0" w:color="auto"/>
            <w:right w:val="none" w:sz="0" w:space="0" w:color="auto"/>
          </w:divBdr>
        </w:div>
        <w:div w:id="304360152">
          <w:marLeft w:val="120"/>
          <w:marRight w:val="120"/>
          <w:marTop w:val="0"/>
          <w:marBottom w:val="0"/>
          <w:divBdr>
            <w:top w:val="none" w:sz="0" w:space="0" w:color="auto"/>
            <w:left w:val="none" w:sz="0" w:space="0" w:color="auto"/>
            <w:bottom w:val="none" w:sz="0" w:space="0" w:color="auto"/>
            <w:right w:val="none" w:sz="0" w:space="0" w:color="auto"/>
          </w:divBdr>
        </w:div>
        <w:div w:id="2016833725">
          <w:marLeft w:val="120"/>
          <w:marRight w:val="120"/>
          <w:marTop w:val="0"/>
          <w:marBottom w:val="0"/>
          <w:divBdr>
            <w:top w:val="none" w:sz="0" w:space="0" w:color="auto"/>
            <w:left w:val="none" w:sz="0" w:space="0" w:color="auto"/>
            <w:bottom w:val="none" w:sz="0" w:space="0" w:color="auto"/>
            <w:right w:val="none" w:sz="0" w:space="0" w:color="auto"/>
          </w:divBdr>
        </w:div>
        <w:div w:id="1057240398">
          <w:marLeft w:val="120"/>
          <w:marRight w:val="120"/>
          <w:marTop w:val="0"/>
          <w:marBottom w:val="0"/>
          <w:divBdr>
            <w:top w:val="none" w:sz="0" w:space="0" w:color="auto"/>
            <w:left w:val="none" w:sz="0" w:space="0" w:color="auto"/>
            <w:bottom w:val="none" w:sz="0" w:space="0" w:color="auto"/>
            <w:right w:val="none" w:sz="0" w:space="0" w:color="auto"/>
          </w:divBdr>
        </w:div>
        <w:div w:id="1760828524">
          <w:marLeft w:val="120"/>
          <w:marRight w:val="120"/>
          <w:marTop w:val="0"/>
          <w:marBottom w:val="0"/>
          <w:divBdr>
            <w:top w:val="none" w:sz="0" w:space="0" w:color="auto"/>
            <w:left w:val="none" w:sz="0" w:space="0" w:color="auto"/>
            <w:bottom w:val="none" w:sz="0" w:space="0" w:color="auto"/>
            <w:right w:val="none" w:sz="0" w:space="0" w:color="auto"/>
          </w:divBdr>
        </w:div>
        <w:div w:id="204027963">
          <w:marLeft w:val="120"/>
          <w:marRight w:val="120"/>
          <w:marTop w:val="0"/>
          <w:marBottom w:val="0"/>
          <w:divBdr>
            <w:top w:val="none" w:sz="0" w:space="0" w:color="auto"/>
            <w:left w:val="none" w:sz="0" w:space="0" w:color="auto"/>
            <w:bottom w:val="none" w:sz="0" w:space="0" w:color="auto"/>
            <w:right w:val="none" w:sz="0" w:space="0" w:color="auto"/>
          </w:divBdr>
        </w:div>
        <w:div w:id="759720002">
          <w:marLeft w:val="120"/>
          <w:marRight w:val="120"/>
          <w:marTop w:val="0"/>
          <w:marBottom w:val="0"/>
          <w:divBdr>
            <w:top w:val="none" w:sz="0" w:space="0" w:color="auto"/>
            <w:left w:val="none" w:sz="0" w:space="0" w:color="auto"/>
            <w:bottom w:val="none" w:sz="0" w:space="0" w:color="auto"/>
            <w:right w:val="none" w:sz="0" w:space="0" w:color="auto"/>
          </w:divBdr>
        </w:div>
        <w:div w:id="399982766">
          <w:marLeft w:val="120"/>
          <w:marRight w:val="120"/>
          <w:marTop w:val="0"/>
          <w:marBottom w:val="0"/>
          <w:divBdr>
            <w:top w:val="none" w:sz="0" w:space="0" w:color="auto"/>
            <w:left w:val="none" w:sz="0" w:space="0" w:color="auto"/>
            <w:bottom w:val="none" w:sz="0" w:space="0" w:color="auto"/>
            <w:right w:val="none" w:sz="0" w:space="0" w:color="auto"/>
          </w:divBdr>
        </w:div>
        <w:div w:id="1072003309">
          <w:marLeft w:val="120"/>
          <w:marRight w:val="120"/>
          <w:marTop w:val="0"/>
          <w:marBottom w:val="0"/>
          <w:divBdr>
            <w:top w:val="none" w:sz="0" w:space="0" w:color="auto"/>
            <w:left w:val="none" w:sz="0" w:space="0" w:color="auto"/>
            <w:bottom w:val="none" w:sz="0" w:space="0" w:color="auto"/>
            <w:right w:val="none" w:sz="0" w:space="0" w:color="auto"/>
          </w:divBdr>
        </w:div>
        <w:div w:id="1272785232">
          <w:marLeft w:val="120"/>
          <w:marRight w:val="120"/>
          <w:marTop w:val="0"/>
          <w:marBottom w:val="0"/>
          <w:divBdr>
            <w:top w:val="none" w:sz="0" w:space="0" w:color="auto"/>
            <w:left w:val="none" w:sz="0" w:space="0" w:color="auto"/>
            <w:bottom w:val="none" w:sz="0" w:space="0" w:color="auto"/>
            <w:right w:val="none" w:sz="0" w:space="0" w:color="auto"/>
          </w:divBdr>
        </w:div>
      </w:divsChild>
    </w:div>
    <w:div w:id="1117917693">
      <w:bodyDiv w:val="1"/>
      <w:marLeft w:val="0"/>
      <w:marRight w:val="0"/>
      <w:marTop w:val="0"/>
      <w:marBottom w:val="0"/>
      <w:divBdr>
        <w:top w:val="none" w:sz="0" w:space="0" w:color="auto"/>
        <w:left w:val="none" w:sz="0" w:space="0" w:color="auto"/>
        <w:bottom w:val="none" w:sz="0" w:space="0" w:color="auto"/>
        <w:right w:val="none" w:sz="0" w:space="0" w:color="auto"/>
      </w:divBdr>
    </w:div>
    <w:div w:id="1133328101">
      <w:bodyDiv w:val="1"/>
      <w:marLeft w:val="0"/>
      <w:marRight w:val="0"/>
      <w:marTop w:val="0"/>
      <w:marBottom w:val="0"/>
      <w:divBdr>
        <w:top w:val="none" w:sz="0" w:space="0" w:color="auto"/>
        <w:left w:val="none" w:sz="0" w:space="0" w:color="auto"/>
        <w:bottom w:val="none" w:sz="0" w:space="0" w:color="auto"/>
        <w:right w:val="none" w:sz="0" w:space="0" w:color="auto"/>
      </w:divBdr>
    </w:div>
    <w:div w:id="1150442915">
      <w:bodyDiv w:val="1"/>
      <w:marLeft w:val="0"/>
      <w:marRight w:val="0"/>
      <w:marTop w:val="0"/>
      <w:marBottom w:val="0"/>
      <w:divBdr>
        <w:top w:val="none" w:sz="0" w:space="0" w:color="auto"/>
        <w:left w:val="none" w:sz="0" w:space="0" w:color="auto"/>
        <w:bottom w:val="none" w:sz="0" w:space="0" w:color="auto"/>
        <w:right w:val="none" w:sz="0" w:space="0" w:color="auto"/>
      </w:divBdr>
    </w:div>
    <w:div w:id="1255431951">
      <w:bodyDiv w:val="1"/>
      <w:marLeft w:val="0"/>
      <w:marRight w:val="0"/>
      <w:marTop w:val="0"/>
      <w:marBottom w:val="0"/>
      <w:divBdr>
        <w:top w:val="none" w:sz="0" w:space="0" w:color="auto"/>
        <w:left w:val="none" w:sz="0" w:space="0" w:color="auto"/>
        <w:bottom w:val="none" w:sz="0" w:space="0" w:color="auto"/>
        <w:right w:val="none" w:sz="0" w:space="0" w:color="auto"/>
      </w:divBdr>
    </w:div>
    <w:div w:id="1342775183">
      <w:bodyDiv w:val="1"/>
      <w:marLeft w:val="0"/>
      <w:marRight w:val="0"/>
      <w:marTop w:val="0"/>
      <w:marBottom w:val="0"/>
      <w:divBdr>
        <w:top w:val="none" w:sz="0" w:space="0" w:color="auto"/>
        <w:left w:val="none" w:sz="0" w:space="0" w:color="auto"/>
        <w:bottom w:val="none" w:sz="0" w:space="0" w:color="auto"/>
        <w:right w:val="none" w:sz="0" w:space="0" w:color="auto"/>
      </w:divBdr>
    </w:div>
    <w:div w:id="1474370601">
      <w:bodyDiv w:val="1"/>
      <w:marLeft w:val="0"/>
      <w:marRight w:val="0"/>
      <w:marTop w:val="0"/>
      <w:marBottom w:val="0"/>
      <w:divBdr>
        <w:top w:val="none" w:sz="0" w:space="0" w:color="auto"/>
        <w:left w:val="none" w:sz="0" w:space="0" w:color="auto"/>
        <w:bottom w:val="none" w:sz="0" w:space="0" w:color="auto"/>
        <w:right w:val="none" w:sz="0" w:space="0" w:color="auto"/>
      </w:divBdr>
    </w:div>
    <w:div w:id="1525249490">
      <w:bodyDiv w:val="1"/>
      <w:marLeft w:val="0"/>
      <w:marRight w:val="0"/>
      <w:marTop w:val="0"/>
      <w:marBottom w:val="0"/>
      <w:divBdr>
        <w:top w:val="none" w:sz="0" w:space="0" w:color="auto"/>
        <w:left w:val="none" w:sz="0" w:space="0" w:color="auto"/>
        <w:bottom w:val="none" w:sz="0" w:space="0" w:color="auto"/>
        <w:right w:val="none" w:sz="0" w:space="0" w:color="auto"/>
      </w:divBdr>
    </w:div>
    <w:div w:id="1538548363">
      <w:bodyDiv w:val="1"/>
      <w:marLeft w:val="0"/>
      <w:marRight w:val="0"/>
      <w:marTop w:val="0"/>
      <w:marBottom w:val="0"/>
      <w:divBdr>
        <w:top w:val="none" w:sz="0" w:space="0" w:color="auto"/>
        <w:left w:val="none" w:sz="0" w:space="0" w:color="auto"/>
        <w:bottom w:val="none" w:sz="0" w:space="0" w:color="auto"/>
        <w:right w:val="none" w:sz="0" w:space="0" w:color="auto"/>
      </w:divBdr>
    </w:div>
    <w:div w:id="1740327416">
      <w:bodyDiv w:val="1"/>
      <w:marLeft w:val="0"/>
      <w:marRight w:val="0"/>
      <w:marTop w:val="0"/>
      <w:marBottom w:val="0"/>
      <w:divBdr>
        <w:top w:val="none" w:sz="0" w:space="0" w:color="auto"/>
        <w:left w:val="none" w:sz="0" w:space="0" w:color="auto"/>
        <w:bottom w:val="none" w:sz="0" w:space="0" w:color="auto"/>
        <w:right w:val="none" w:sz="0" w:space="0" w:color="auto"/>
      </w:divBdr>
      <w:divsChild>
        <w:div w:id="82453285">
          <w:marLeft w:val="0"/>
          <w:marRight w:val="0"/>
          <w:marTop w:val="0"/>
          <w:marBottom w:val="0"/>
          <w:divBdr>
            <w:top w:val="none" w:sz="0" w:space="0" w:color="auto"/>
            <w:left w:val="none" w:sz="0" w:space="0" w:color="auto"/>
            <w:bottom w:val="none" w:sz="0" w:space="0" w:color="auto"/>
            <w:right w:val="none" w:sz="0" w:space="0" w:color="auto"/>
          </w:divBdr>
          <w:divsChild>
            <w:div w:id="7571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536">
      <w:bodyDiv w:val="1"/>
      <w:marLeft w:val="0"/>
      <w:marRight w:val="0"/>
      <w:marTop w:val="0"/>
      <w:marBottom w:val="0"/>
      <w:divBdr>
        <w:top w:val="none" w:sz="0" w:space="0" w:color="auto"/>
        <w:left w:val="none" w:sz="0" w:space="0" w:color="auto"/>
        <w:bottom w:val="none" w:sz="0" w:space="0" w:color="auto"/>
        <w:right w:val="none" w:sz="0" w:space="0" w:color="auto"/>
      </w:divBdr>
    </w:div>
    <w:div w:id="1924534428">
      <w:bodyDiv w:val="1"/>
      <w:marLeft w:val="0"/>
      <w:marRight w:val="0"/>
      <w:marTop w:val="0"/>
      <w:marBottom w:val="0"/>
      <w:divBdr>
        <w:top w:val="none" w:sz="0" w:space="0" w:color="auto"/>
        <w:left w:val="none" w:sz="0" w:space="0" w:color="auto"/>
        <w:bottom w:val="none" w:sz="0" w:space="0" w:color="auto"/>
        <w:right w:val="none" w:sz="0" w:space="0" w:color="auto"/>
      </w:divBdr>
    </w:div>
    <w:div w:id="209119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SH801/cambridge_datasets_application"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SH801/cambridge_datasets_application" TargetMode="External"/><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github.com/misd-service-development/drupal-cambridge-profile/releas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rupal.org/docs/7" TargetMode="Externa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5D1D56-AE96-F94F-809B-16E1E3FFA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2484</Words>
  <Characters>14160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16611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Stefan H</cp:lastModifiedBy>
  <cp:revision>2</cp:revision>
  <dcterms:created xsi:type="dcterms:W3CDTF">2019-07-24T14:01:00Z</dcterms:created>
  <dcterms:modified xsi:type="dcterms:W3CDTF">2019-07-24T14:01:00Z</dcterms:modified>
  <cp:category/>
</cp:coreProperties>
</file>